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B5" w:rsidRPr="00D90C07" w:rsidRDefault="007930B5" w:rsidP="007930B5">
      <w:pPr>
        <w:jc w:val="center"/>
        <w:rPr>
          <w:color w:val="31849B" w:themeColor="accent5" w:themeShade="BF"/>
          <w:sz w:val="44"/>
          <w:szCs w:val="44"/>
        </w:rPr>
      </w:pPr>
      <w:r w:rsidRPr="00D90C07">
        <w:rPr>
          <w:rFonts w:ascii="Calibri" w:hAnsi="Calibri" w:cs="Calibri"/>
          <w:b/>
          <w:color w:val="31849B" w:themeColor="accent5" w:themeShade="BF"/>
          <w:sz w:val="44"/>
          <w:szCs w:val="44"/>
          <w:lang w:val="es-AR"/>
        </w:rPr>
        <w:t>Circuit Venetia 7 zile</w:t>
      </w:r>
      <w:r w:rsidR="000863AB">
        <w:rPr>
          <w:rFonts w:ascii="Calibri" w:hAnsi="Calibri" w:cs="Calibri"/>
          <w:b/>
          <w:color w:val="31849B" w:themeColor="accent5" w:themeShade="BF"/>
          <w:sz w:val="44"/>
          <w:szCs w:val="44"/>
          <w:lang w:val="es-AR"/>
        </w:rPr>
        <w:t>, autocar</w:t>
      </w:r>
    </w:p>
    <w:p w:rsidR="00696015" w:rsidRDefault="007930B5" w:rsidP="00696015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Itinerariu: </w:t>
      </w:r>
      <w:r w:rsidRPr="007930B5"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 xml:space="preserve">Austria (Viena – </w:t>
      </w:r>
      <w:r w:rsidRPr="007930B5">
        <w:rPr>
          <w:rFonts w:ascii="Calibri" w:hAnsi="Calibri" w:cs="Arial"/>
          <w:sz w:val="22"/>
          <w:szCs w:val="22"/>
          <w:lang w:val="en-US"/>
        </w:rPr>
        <w:t xml:space="preserve">Worthersee) </w:t>
      </w:r>
      <w:r>
        <w:rPr>
          <w:rFonts w:ascii="Calibri" w:hAnsi="Calibri" w:cs="Arial"/>
          <w:sz w:val="22"/>
          <w:szCs w:val="22"/>
          <w:lang w:val="en-US"/>
        </w:rPr>
        <w:t>–</w:t>
      </w:r>
      <w:r w:rsidRPr="007930B5"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 xml:space="preserve">Italia </w:t>
      </w:r>
      <w:r w:rsidRPr="007930B5">
        <w:rPr>
          <w:rFonts w:ascii="Calibri" w:hAnsi="Calibri" w:cs="Arial"/>
          <w:sz w:val="22"/>
          <w:szCs w:val="22"/>
          <w:lang w:val="en-US"/>
        </w:rPr>
        <w:t xml:space="preserve"> (Padova </w:t>
      </w:r>
      <w:r>
        <w:rPr>
          <w:rFonts w:ascii="Calibri" w:hAnsi="Calibri" w:cs="Arial"/>
          <w:sz w:val="22"/>
          <w:szCs w:val="22"/>
          <w:lang w:val="en-US"/>
        </w:rPr>
        <w:t>–</w:t>
      </w:r>
      <w:r w:rsidRPr="007930B5">
        <w:rPr>
          <w:rFonts w:ascii="Calibri" w:hAnsi="Calibri" w:cs="Arial"/>
          <w:sz w:val="22"/>
          <w:szCs w:val="22"/>
          <w:lang w:val="en-US"/>
        </w:rPr>
        <w:t xml:space="preserve"> Milano – Verona </w:t>
      </w:r>
      <w:r>
        <w:rPr>
          <w:rFonts w:ascii="Calibri" w:hAnsi="Calibri" w:cs="Arial"/>
          <w:sz w:val="22"/>
          <w:szCs w:val="22"/>
          <w:lang w:val="en-US"/>
        </w:rPr>
        <w:t>–</w:t>
      </w:r>
      <w:r w:rsidRPr="007930B5">
        <w:rPr>
          <w:rFonts w:ascii="Calibri" w:hAnsi="Calibri" w:cs="Arial"/>
          <w:sz w:val="22"/>
          <w:szCs w:val="22"/>
          <w:lang w:val="en-US"/>
        </w:rPr>
        <w:t xml:space="preserve"> Venetia) </w:t>
      </w:r>
      <w:r>
        <w:rPr>
          <w:rFonts w:ascii="Calibri" w:hAnsi="Calibri" w:cs="Arial"/>
          <w:sz w:val="22"/>
          <w:szCs w:val="22"/>
          <w:lang w:val="en-US"/>
        </w:rPr>
        <w:t>–</w:t>
      </w:r>
      <w:r w:rsidRPr="007930B5"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 xml:space="preserve">Slovenia </w:t>
      </w:r>
      <w:r w:rsidRPr="007930B5">
        <w:rPr>
          <w:rFonts w:ascii="Calibri" w:hAnsi="Calibri" w:cs="Arial"/>
          <w:sz w:val="22"/>
          <w:szCs w:val="22"/>
          <w:lang w:val="en-US"/>
        </w:rPr>
        <w:t xml:space="preserve"> (Pestera Postojna) </w:t>
      </w:r>
      <w:r>
        <w:rPr>
          <w:rFonts w:ascii="Calibri" w:hAnsi="Calibri" w:cs="Arial"/>
          <w:sz w:val="22"/>
          <w:szCs w:val="22"/>
          <w:lang w:val="en-US"/>
        </w:rPr>
        <w:t>–</w:t>
      </w:r>
      <w:r w:rsidRPr="007930B5"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 xml:space="preserve">Ungaria (Lacul Balaton – </w:t>
      </w:r>
      <w:r w:rsidRPr="007930B5">
        <w:rPr>
          <w:rFonts w:ascii="Calibri" w:hAnsi="Calibri" w:cs="Arial"/>
          <w:sz w:val="22"/>
          <w:szCs w:val="22"/>
          <w:lang w:val="en-US"/>
        </w:rPr>
        <w:t>Budapesta)</w:t>
      </w:r>
    </w:p>
    <w:p w:rsidR="007930B5" w:rsidRPr="007930B5" w:rsidRDefault="007930B5" w:rsidP="007930B5">
      <w:pPr>
        <w:jc w:val="center"/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</w:pPr>
      <w:r w:rsidRPr="007930B5"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  <w:t xml:space="preserve">Tarif </w:t>
      </w:r>
      <w:r w:rsidR="005A4C2D"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  <w:t>374</w:t>
      </w:r>
      <w:r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  <w:t xml:space="preserve"> Euro/persoana</w:t>
      </w:r>
    </w:p>
    <w:p w:rsidR="00696015" w:rsidRPr="007930B5" w:rsidRDefault="007930B5" w:rsidP="007930B5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0B5">
        <w:rPr>
          <w:rFonts w:asciiTheme="minorHAnsi" w:hAnsiTheme="minorHAnsi" w:cstheme="minorHAnsi"/>
          <w:color w:val="000000" w:themeColor="text1"/>
          <w:sz w:val="22"/>
          <w:szCs w:val="22"/>
        </w:rPr>
        <w:t>Cam</w:t>
      </w:r>
      <w:r w:rsidR="005A4C2D">
        <w:rPr>
          <w:rFonts w:asciiTheme="minorHAnsi" w:hAnsiTheme="minorHAnsi" w:cstheme="minorHAnsi"/>
          <w:color w:val="000000" w:themeColor="text1"/>
          <w:sz w:val="22"/>
          <w:szCs w:val="22"/>
        </w:rPr>
        <w:t>era single: 487 Euro; Copil &lt;</w:t>
      </w:r>
      <w:r w:rsidRPr="00793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 ani: </w:t>
      </w:r>
      <w:r w:rsidR="005A4C2D">
        <w:rPr>
          <w:rFonts w:asciiTheme="minorHAnsi" w:hAnsiTheme="minorHAnsi" w:cstheme="minorHAnsi"/>
          <w:color w:val="000000" w:themeColor="text1"/>
          <w:sz w:val="22"/>
          <w:szCs w:val="22"/>
        </w:rPr>
        <w:t>311 e</w:t>
      </w:r>
      <w:r w:rsidRPr="007930B5">
        <w:rPr>
          <w:rFonts w:asciiTheme="minorHAnsi" w:hAnsiTheme="minorHAnsi" w:cstheme="minorHAnsi"/>
          <w:color w:val="000000" w:themeColor="text1"/>
          <w:sz w:val="22"/>
          <w:szCs w:val="22"/>
        </w:rPr>
        <w:t>uro</w:t>
      </w:r>
      <w:r w:rsidR="005A4C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cazat in camera cu 2 adulti fara pat suplimentar.</w:t>
      </w:r>
    </w:p>
    <w:p w:rsidR="00696015" w:rsidRDefault="00696015" w:rsidP="00696015">
      <w:pPr>
        <w:rPr>
          <w:rFonts w:asciiTheme="minorHAnsi" w:hAnsiTheme="minorHAnsi" w:cstheme="minorHAnsi"/>
          <w:sz w:val="22"/>
          <w:szCs w:val="22"/>
        </w:rPr>
      </w:pPr>
    </w:p>
    <w:p w:rsidR="00696015" w:rsidRPr="00D75E7A" w:rsidRDefault="00696015" w:rsidP="00696015">
      <w:pPr>
        <w:pStyle w:val="Textgeneral"/>
        <w:rPr>
          <w:rFonts w:ascii="Calibri" w:hAnsi="Calibri"/>
          <w:b/>
          <w:bCs/>
          <w:color w:val="000000" w:themeColor="text1"/>
          <w:sz w:val="24"/>
        </w:rPr>
      </w:pPr>
      <w:r w:rsidRPr="00D75E7A">
        <w:rPr>
          <w:rFonts w:ascii="Calibri" w:hAnsi="Calibri"/>
          <w:b/>
          <w:bCs/>
          <w:color w:val="000000" w:themeColor="text1"/>
          <w:sz w:val="24"/>
        </w:rPr>
        <w:t>DATE DE PLECARE 2019:</w:t>
      </w:r>
    </w:p>
    <w:p w:rsidR="00696015" w:rsidRPr="00D75E7A" w:rsidRDefault="007930B5" w:rsidP="00696015">
      <w:pPr>
        <w:rPr>
          <w:rFonts w:ascii="Calibri" w:hAnsi="Calibri" w:cs="Calibri"/>
          <w:noProof w:val="0"/>
          <w:lang w:val="en-US"/>
        </w:rPr>
      </w:pPr>
      <w:proofErr w:type="gramStart"/>
      <w:r w:rsidRPr="007930B5">
        <w:rPr>
          <w:rFonts w:ascii="Calibri" w:hAnsi="Calibri" w:cs="Calibri"/>
          <w:noProof w:val="0"/>
          <w:lang w:val="en-US"/>
        </w:rPr>
        <w:t>13.05; 10.06; 08.07; 29.07; 02.09; 30.09</w:t>
      </w:r>
      <w:r>
        <w:rPr>
          <w:rFonts w:ascii="Calibri" w:hAnsi="Calibri" w:cs="Calibri"/>
          <w:noProof w:val="0"/>
          <w:lang w:val="en-US"/>
        </w:rPr>
        <w:t>.</w:t>
      </w:r>
      <w:proofErr w:type="gramEnd"/>
    </w:p>
    <w:p w:rsidR="00696015" w:rsidRDefault="00696015" w:rsidP="00696015">
      <w:pPr>
        <w:rPr>
          <w:rFonts w:asciiTheme="minorHAnsi" w:hAnsiTheme="minorHAnsi" w:cstheme="minorHAnsi"/>
          <w:sz w:val="22"/>
          <w:szCs w:val="22"/>
        </w:rPr>
      </w:pPr>
    </w:p>
    <w:p w:rsidR="00696015" w:rsidRPr="004B296E" w:rsidRDefault="00696015" w:rsidP="00696015">
      <w:pPr>
        <w:shd w:val="clear" w:color="auto" w:fill="FFFFFF" w:themeFill="background1"/>
        <w:jc w:val="both"/>
        <w:rPr>
          <w:rFonts w:ascii="Calibri" w:hAnsi="Calibri" w:cs="Calibri"/>
          <w:b/>
          <w:color w:val="31849B" w:themeColor="accent5" w:themeShade="BF"/>
          <w:sz w:val="28"/>
          <w:szCs w:val="28"/>
        </w:rPr>
      </w:pPr>
      <w:r w:rsidRPr="004B296E">
        <w:rPr>
          <w:rFonts w:ascii="Calibri" w:hAnsi="Calibri" w:cs="Calibri"/>
          <w:b/>
          <w:color w:val="31849B" w:themeColor="accent5" w:themeShade="BF"/>
          <w:sz w:val="28"/>
          <w:szCs w:val="28"/>
        </w:rPr>
        <w:t>Detalii program:</w:t>
      </w:r>
    </w:p>
    <w:p w:rsidR="00696015" w:rsidRPr="000F5C8C" w:rsidRDefault="00696015" w:rsidP="00696015">
      <w:pPr>
        <w:jc w:val="both"/>
        <w:rPr>
          <w:rFonts w:ascii="Calibri" w:hAnsi="Calibri" w:cs="Calibri"/>
          <w:b/>
          <w:sz w:val="22"/>
          <w:szCs w:val="22"/>
        </w:rPr>
      </w:pPr>
    </w:p>
    <w:p w:rsidR="003168A7" w:rsidRPr="007930B5" w:rsidRDefault="003168A7" w:rsidP="003168A7">
      <w:pPr>
        <w:suppressAutoHyphens/>
        <w:spacing w:line="100" w:lineRule="atLeast"/>
        <w:jc w:val="both"/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</w:pP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Ziua 1. Bucuresti – Budapesta </w:t>
      </w:r>
      <w:r w:rsidRPr="007930B5"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 xml:space="preserve"> (850 Km)</w:t>
      </w:r>
    </w:p>
    <w:p w:rsidR="003168A7" w:rsidRPr="00734C85" w:rsidRDefault="003168A7" w:rsidP="003168A7">
      <w:pPr>
        <w:suppressAutoHyphens/>
        <w:spacing w:line="100" w:lineRule="atLeast"/>
        <w:jc w:val="both"/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</w:pPr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fr-FR" w:eastAsia="ar-SA"/>
        </w:rPr>
        <w:t>O</w:t>
      </w:r>
      <w:proofErr w:type="spellStart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ra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05:30 </w:t>
      </w:r>
      <w:proofErr w:type="spellStart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Imbarcare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din </w:t>
      </w:r>
      <w:proofErr w:type="spellStart"/>
      <w:r w:rsidRPr="00734C85">
        <w:rPr>
          <w:rFonts w:ascii="Calibri" w:hAnsi="Calibri" w:cs="Calibri"/>
          <w:noProof w:val="0"/>
          <w:color w:val="000000"/>
          <w:kern w:val="1"/>
          <w:sz w:val="22"/>
          <w:lang w:val="en-US" w:eastAsia="ar-SA"/>
        </w:rPr>
        <w:t>Bucuresti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lang w:val="en-US" w:eastAsia="ar-SA"/>
        </w:rPr>
        <w:t xml:space="preserve"> </w:t>
      </w:r>
      <w:r>
        <w:rPr>
          <w:rFonts w:ascii="Calibri" w:hAnsi="Calibri" w:cs="Calibri"/>
          <w:noProof w:val="0"/>
          <w:color w:val="000000"/>
          <w:kern w:val="1"/>
          <w:sz w:val="22"/>
          <w:lang w:val="en-US" w:eastAsia="ar-SA"/>
        </w:rPr>
        <w:t>–</w:t>
      </w:r>
      <w:r w:rsidRPr="00734C85">
        <w:rPr>
          <w:rFonts w:ascii="Calibri" w:hAnsi="Calibri" w:cs="Calibri"/>
          <w:noProof w:val="0"/>
          <w:color w:val="000000"/>
          <w:kern w:val="1"/>
          <w:sz w:val="22"/>
          <w:lang w:val="en-US" w:eastAsia="ar-SA"/>
        </w:rPr>
        <w:t xml:space="preserve"> </w:t>
      </w:r>
      <w:proofErr w:type="spellStart"/>
      <w:r>
        <w:rPr>
          <w:rFonts w:ascii="Calibri" w:hAnsi="Calibri" w:cs="Calibri"/>
          <w:noProof w:val="0"/>
          <w:kern w:val="1"/>
          <w:sz w:val="22"/>
          <w:lang w:val="en-GB" w:eastAsia="ar-SA"/>
        </w:rPr>
        <w:t>Calea</w:t>
      </w:r>
      <w:proofErr w:type="spellEnd"/>
      <w:r>
        <w:rPr>
          <w:rFonts w:ascii="Calibri" w:hAnsi="Calibri" w:cs="Calibri"/>
          <w:noProof w:val="0"/>
          <w:kern w:val="1"/>
          <w:sz w:val="22"/>
          <w:lang w:val="en-GB" w:eastAsia="ar-SA"/>
        </w:rPr>
        <w:t xml:space="preserve"> </w:t>
      </w:r>
      <w:proofErr w:type="spellStart"/>
      <w:r>
        <w:rPr>
          <w:rFonts w:ascii="Calibri" w:hAnsi="Calibri" w:cs="Calibri"/>
          <w:noProof w:val="0"/>
          <w:kern w:val="1"/>
          <w:sz w:val="22"/>
          <w:lang w:val="en-GB" w:eastAsia="ar-SA"/>
        </w:rPr>
        <w:t>Grivitei</w:t>
      </w:r>
      <w:proofErr w:type="spellEnd"/>
      <w:r>
        <w:rPr>
          <w:rFonts w:ascii="Calibri" w:hAnsi="Calibri" w:cs="Calibri"/>
          <w:noProof w:val="0"/>
          <w:kern w:val="1"/>
          <w:sz w:val="22"/>
          <w:lang w:val="en-GB" w:eastAsia="ar-SA"/>
        </w:rPr>
        <w:t xml:space="preserve"> –</w:t>
      </w:r>
      <w:r w:rsidRPr="00734C85">
        <w:rPr>
          <w:rFonts w:ascii="Calibri" w:hAnsi="Calibri" w:cs="Calibri"/>
          <w:noProof w:val="0"/>
          <w:kern w:val="1"/>
          <w:sz w:val="22"/>
          <w:lang w:val="en-GB" w:eastAsia="ar-SA"/>
        </w:rPr>
        <w:t xml:space="preserve"> </w:t>
      </w:r>
      <w:proofErr w:type="spellStart"/>
      <w:r>
        <w:rPr>
          <w:rFonts w:ascii="Calibri" w:hAnsi="Calibri" w:cs="Calibri"/>
          <w:noProof w:val="0"/>
          <w:kern w:val="1"/>
          <w:sz w:val="22"/>
          <w:lang w:val="en-GB" w:eastAsia="ar-SA"/>
        </w:rPr>
        <w:t>Muzeul</w:t>
      </w:r>
      <w:proofErr w:type="spellEnd"/>
      <w:r>
        <w:rPr>
          <w:rFonts w:ascii="Calibri" w:hAnsi="Calibri" w:cs="Calibri"/>
          <w:noProof w:val="0"/>
          <w:kern w:val="1"/>
          <w:sz w:val="22"/>
          <w:lang w:val="en-GB" w:eastAsia="ar-SA"/>
        </w:rPr>
        <w:t xml:space="preserve"> CFR</w:t>
      </w:r>
      <w:r w:rsidRPr="00734C85">
        <w:rPr>
          <w:rFonts w:ascii="Calibri" w:hAnsi="Calibri" w:cs="Calibri"/>
          <w:noProof w:val="0"/>
          <w:kern w:val="1"/>
          <w:sz w:val="22"/>
          <w:lang w:val="en-GB" w:eastAsia="ar-SA"/>
        </w:rPr>
        <w:t>.</w:t>
      </w:r>
    </w:p>
    <w:p w:rsidR="003168A7" w:rsidRPr="007930B5" w:rsidRDefault="003168A7" w:rsidP="003168A7">
      <w:pPr>
        <w:suppressAutoHyphens/>
        <w:spacing w:line="100" w:lineRule="atLeast"/>
        <w:jc w:val="both"/>
        <w:rPr>
          <w:rFonts w:ascii="Calibri" w:hAnsi="Calibri"/>
          <w:b/>
          <w:bCs/>
          <w:noProof w:val="0"/>
          <w:kern w:val="1"/>
          <w:sz w:val="22"/>
          <w:szCs w:val="22"/>
          <w:lang w:val="fr-FR" w:eastAsia="ar-SA"/>
        </w:rPr>
      </w:pPr>
      <w:proofErr w:type="spellStart"/>
      <w:proofErr w:type="gramStart"/>
      <w:r w:rsidRPr="00734C85">
        <w:rPr>
          <w:rFonts w:ascii="Calibri" w:hAnsi="Calibri" w:cs="Calibri"/>
          <w:noProof w:val="0"/>
          <w:kern w:val="1"/>
          <w:sz w:val="22"/>
          <w:szCs w:val="22"/>
          <w:lang w:val="en-US" w:eastAsia="ar-SA"/>
        </w:rPr>
        <w:t>Ora</w:t>
      </w:r>
      <w:proofErr w:type="spellEnd"/>
      <w:r w:rsidRPr="00734C85">
        <w:rPr>
          <w:rFonts w:ascii="Calibri" w:hAnsi="Calibri" w:cs="Calibri"/>
          <w:noProof w:val="0"/>
          <w:kern w:val="1"/>
          <w:sz w:val="22"/>
          <w:szCs w:val="22"/>
          <w:lang w:val="en-US" w:eastAsia="ar-SA"/>
        </w:rPr>
        <w:t xml:space="preserve"> 06:00 </w:t>
      </w:r>
      <w:proofErr w:type="spellStart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Plecare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pe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traseul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Pitesti </w:t>
      </w:r>
      <w:r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–</w:t>
      </w:r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Ramnicu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Valcea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r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–</w:t>
      </w:r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Sibiu </w:t>
      </w:r>
      <w:r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–</w:t>
      </w:r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Sebes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r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–</w:t>
      </w:r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Deva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r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–</w:t>
      </w:r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Arad </w:t>
      </w:r>
      <w:r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–</w:t>
      </w:r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Budapesta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.</w:t>
      </w:r>
      <w:proofErr w:type="gram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proofErr w:type="spellStart"/>
      <w:proofErr w:type="gramStart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Sosire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in </w:t>
      </w:r>
      <w:proofErr w:type="spellStart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cursul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>serii</w:t>
      </w:r>
      <w:proofErr w:type="spellEnd"/>
      <w:r w:rsidRPr="00734C8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si</w:t>
      </w:r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US" w:eastAsia="ar-SA"/>
        </w:rPr>
        <w:t>cazare</w:t>
      </w:r>
      <w:proofErr w:type="spellEnd"/>
      <w:r w:rsidRPr="007930B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US" w:eastAsia="ar-SA"/>
        </w:rPr>
        <w:t xml:space="preserve"> in</w:t>
      </w:r>
      <w:r w:rsidRPr="007930B5"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34C8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US" w:eastAsia="ar-SA"/>
        </w:rPr>
        <w:t>zona</w:t>
      </w:r>
      <w:proofErr w:type="spellEnd"/>
      <w:r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bCs/>
          <w:i/>
          <w:noProof w:val="0"/>
          <w:kern w:val="1"/>
          <w:sz w:val="22"/>
          <w:szCs w:val="22"/>
          <w:lang w:val="en-GB" w:eastAsia="ar-SA"/>
        </w:rPr>
        <w:t>Budapesta</w:t>
      </w:r>
      <w:proofErr w:type="spellEnd"/>
      <w:r>
        <w:rPr>
          <w:rFonts w:ascii="Calibri" w:hAnsi="Calibri"/>
          <w:bCs/>
          <w:i/>
          <w:noProof w:val="0"/>
          <w:kern w:val="1"/>
          <w:sz w:val="22"/>
          <w:szCs w:val="22"/>
          <w:lang w:val="fr-FR" w:eastAsia="ar-SA"/>
        </w:rPr>
        <w:t>.</w:t>
      </w:r>
      <w:proofErr w:type="gramEnd"/>
      <w:r>
        <w:rPr>
          <w:rFonts w:ascii="Calibri" w:hAnsi="Calibri"/>
          <w:bCs/>
          <w:i/>
          <w:noProof w:val="0"/>
          <w:kern w:val="1"/>
          <w:sz w:val="22"/>
          <w:szCs w:val="22"/>
          <w:lang w:val="fr-FR" w:eastAsia="ar-SA"/>
        </w:rPr>
        <w:t xml:space="preserve">  </w:t>
      </w:r>
    </w:p>
    <w:p w:rsidR="003168A7" w:rsidRPr="007930B5" w:rsidRDefault="003168A7" w:rsidP="003168A7">
      <w:pPr>
        <w:suppressAutoHyphens/>
        <w:spacing w:line="100" w:lineRule="atLeast"/>
        <w:jc w:val="both"/>
        <w:rPr>
          <w:rFonts w:ascii="Calibri" w:hAnsi="Calibri" w:cs="Calibri"/>
          <w:bCs/>
          <w:noProof w:val="0"/>
          <w:color w:val="FF0000"/>
          <w:kern w:val="1"/>
          <w:sz w:val="20"/>
          <w:szCs w:val="20"/>
          <w:lang w:val="es-AR" w:eastAsia="ar-SA"/>
        </w:rPr>
      </w:pPr>
    </w:p>
    <w:p w:rsidR="003168A7" w:rsidRPr="007930B5" w:rsidRDefault="003168A7" w:rsidP="003168A7">
      <w:pPr>
        <w:suppressAutoHyphens/>
        <w:spacing w:line="100" w:lineRule="atLeast"/>
        <w:jc w:val="both"/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</w:pP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Ziua 2. Budapesta </w:t>
      </w:r>
      <w:r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>–</w:t>
      </w:r>
      <w:r w:rsidRPr="007930B5"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 xml:space="preserve"> Viena – Klagenfurt/ Velden (570 Km)</w:t>
      </w:r>
    </w:p>
    <w:p w:rsidR="003168A7" w:rsidRPr="007930B5" w:rsidRDefault="003168A7" w:rsidP="003168A7">
      <w:pPr>
        <w:suppressAutoHyphens/>
        <w:spacing w:line="100" w:lineRule="atLeast"/>
        <w:jc w:val="both"/>
        <w:rPr>
          <w:rFonts w:ascii="Calibri" w:hAnsi="Calibri"/>
          <w:noProof w:val="0"/>
          <w:kern w:val="1"/>
          <w:sz w:val="22"/>
          <w:szCs w:val="22"/>
          <w:lang w:val="en-US" w:eastAsia="ar-SA"/>
        </w:rPr>
      </w:pP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Mic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dejun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. </w:t>
      </w:r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Ne</w:t>
      </w:r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indreptam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spre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Viena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,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unde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vom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face un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tur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panoramic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al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Ringului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Vienez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.</w:t>
      </w:r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Dintre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cladirile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importante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care le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vom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admira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enumeram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 :</w:t>
      </w:r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Palatul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Hofburg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,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Catedrala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Sf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Stefan,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Parlamentul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,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Primaria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.</w:t>
      </w:r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Tur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pietonal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si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popas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pentru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masa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de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pranz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strazile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comerciale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din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centrul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Vienei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.</w:t>
      </w:r>
      <w:r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proofErr w:type="gram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Traversarea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Austriei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 de la </w:t>
      </w: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nord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 la </w:t>
      </w: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sud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 cu </w:t>
      </w: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oprire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 in Klagenfurt</w:t>
      </w:r>
      <w:r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 </w:t>
      </w:r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(</w:t>
      </w: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vizita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 la </w:t>
      </w: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Minimundus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) si </w:t>
      </w: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popas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pe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malul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pitorescului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lac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>Worthersee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n-GB" w:eastAsia="ar-SA"/>
        </w:rPr>
        <w:t xml:space="preserve">, </w:t>
      </w:r>
      <w:proofErr w:type="spellStart"/>
      <w:r w:rsidRPr="00033CB1">
        <w:rPr>
          <w:rFonts w:ascii="Calibri" w:hAnsi="Calibri"/>
          <w:bCs/>
          <w:i/>
          <w:noProof w:val="0"/>
          <w:kern w:val="1"/>
          <w:sz w:val="22"/>
          <w:szCs w:val="22"/>
          <w:lang w:val="en-GB" w:eastAsia="ar-SA"/>
        </w:rPr>
        <w:t>cazare</w:t>
      </w:r>
      <w:proofErr w:type="spellEnd"/>
      <w:r w:rsidRPr="00033CB1">
        <w:rPr>
          <w:rFonts w:ascii="Calibri" w:hAnsi="Calibri"/>
          <w:bCs/>
          <w:i/>
          <w:noProof w:val="0"/>
          <w:kern w:val="1"/>
          <w:sz w:val="22"/>
          <w:szCs w:val="22"/>
          <w:lang w:val="en-GB" w:eastAsia="ar-SA"/>
        </w:rPr>
        <w:t xml:space="preserve"> in </w:t>
      </w:r>
      <w:proofErr w:type="spellStart"/>
      <w:r w:rsidRPr="00033CB1">
        <w:rPr>
          <w:rFonts w:ascii="Calibri" w:hAnsi="Calibri"/>
          <w:bCs/>
          <w:i/>
          <w:noProof w:val="0"/>
          <w:kern w:val="1"/>
          <w:sz w:val="22"/>
          <w:szCs w:val="22"/>
          <w:lang w:val="en-GB" w:eastAsia="ar-SA"/>
        </w:rPr>
        <w:t>zona</w:t>
      </w:r>
      <w:proofErr w:type="spellEnd"/>
      <w:r w:rsidRPr="00033CB1">
        <w:rPr>
          <w:rFonts w:ascii="Calibri" w:hAnsi="Calibri"/>
          <w:bCs/>
          <w:i/>
          <w:noProof w:val="0"/>
          <w:kern w:val="1"/>
          <w:sz w:val="22"/>
          <w:szCs w:val="22"/>
          <w:lang w:val="en-GB" w:eastAsia="ar-SA"/>
        </w:rPr>
        <w:t xml:space="preserve"> Klagenfurt/</w:t>
      </w:r>
      <w:proofErr w:type="spellStart"/>
      <w:r w:rsidRPr="00033CB1">
        <w:rPr>
          <w:rFonts w:ascii="Calibri" w:hAnsi="Calibri"/>
          <w:bCs/>
          <w:i/>
          <w:noProof w:val="0"/>
          <w:kern w:val="1"/>
          <w:sz w:val="22"/>
          <w:szCs w:val="22"/>
          <w:lang w:val="en-GB" w:eastAsia="ar-SA"/>
        </w:rPr>
        <w:t>Velden</w:t>
      </w:r>
      <w:proofErr w:type="spellEnd"/>
      <w:r w:rsidRPr="00033CB1">
        <w:rPr>
          <w:rFonts w:ascii="Calibri" w:hAnsi="Calibri"/>
          <w:bCs/>
          <w:i/>
          <w:noProof w:val="0"/>
          <w:kern w:val="1"/>
          <w:sz w:val="22"/>
          <w:szCs w:val="22"/>
          <w:lang w:val="en-GB" w:eastAsia="ar-SA"/>
        </w:rPr>
        <w:t>.</w:t>
      </w:r>
      <w:proofErr w:type="gramEnd"/>
    </w:p>
    <w:p w:rsidR="003168A7" w:rsidRPr="007930B5" w:rsidRDefault="003168A7" w:rsidP="003168A7">
      <w:pPr>
        <w:suppressAutoHyphens/>
        <w:spacing w:line="100" w:lineRule="atLeast"/>
        <w:ind w:right="-18"/>
        <w:jc w:val="both"/>
        <w:rPr>
          <w:rFonts w:ascii="Calibri" w:hAnsi="Calibri"/>
          <w:noProof w:val="0"/>
          <w:kern w:val="1"/>
          <w:sz w:val="22"/>
          <w:szCs w:val="22"/>
          <w:lang w:val="fr-FR" w:eastAsia="ar-SA"/>
        </w:rPr>
      </w:pPr>
    </w:p>
    <w:p w:rsidR="003168A7" w:rsidRPr="007930B5" w:rsidRDefault="003168A7" w:rsidP="003168A7">
      <w:pPr>
        <w:suppressAutoHyphens/>
        <w:spacing w:line="100" w:lineRule="atLeast"/>
        <w:ind w:right="-18"/>
        <w:jc w:val="both"/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</w:pP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Ziua 3. </w:t>
      </w:r>
      <w:r w:rsidRPr="007930B5"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 xml:space="preserve">Klagenfurt/ Velden </w:t>
      </w:r>
      <w:r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>–</w:t>
      </w: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 </w:t>
      </w:r>
      <w:r w:rsidRPr="007930B5"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>Padova  (320 Km)</w:t>
      </w:r>
    </w:p>
    <w:p w:rsidR="003168A7" w:rsidRPr="007930B5" w:rsidRDefault="003168A7" w:rsidP="003168A7">
      <w:pPr>
        <w:suppressAutoHyphens/>
        <w:spacing w:line="100" w:lineRule="atLeast"/>
        <w:ind w:right="-18"/>
        <w:jc w:val="both"/>
        <w:rPr>
          <w:rFonts w:ascii="Calibri" w:hAnsi="Calibri"/>
          <w:noProof w:val="0"/>
          <w:kern w:val="1"/>
          <w:sz w:val="22"/>
          <w:szCs w:val="22"/>
          <w:lang w:val="en-US" w:eastAsia="ar-SA"/>
        </w:rPr>
      </w:pP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Mic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dejun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.</w:t>
      </w:r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Plecam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spre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Padova</w:t>
      </w:r>
      <w:proofErr w:type="spellEnd"/>
      <w:r w:rsidRPr="007930B5">
        <w:rPr>
          <w:rFonts w:ascii="Calibri" w:hAnsi="Calibri"/>
          <w:b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unde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ajungem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in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jurul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pranzului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. </w:t>
      </w:r>
      <w:proofErr w:type="spellStart"/>
      <w:proofErr w:type="gram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Aici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vom</w:t>
      </w:r>
      <w:proofErr w:type="spellEnd"/>
      <w:proofErr w:type="gram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vizita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Bazilica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Sfantului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Anton de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Padova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,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unul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dintre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cei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mai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iubiti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sfinti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ai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Italiei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si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ai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lumii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crestine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.</w:t>
      </w:r>
      <w:r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Vom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parcurge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gram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un</w:t>
      </w:r>
      <w:proofErr w:type="gram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scurt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tur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pietonal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in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centrul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istoric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al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orasului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.</w:t>
      </w:r>
      <w:r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proofErr w:type="gramStart"/>
      <w:r w:rsidRPr="007930B5">
        <w:rPr>
          <w:rFonts w:ascii="Calibri" w:hAnsi="Calibri"/>
          <w:i/>
          <w:noProof w:val="0"/>
          <w:kern w:val="1"/>
          <w:sz w:val="22"/>
          <w:szCs w:val="22"/>
          <w:lang w:val="en-US" w:eastAsia="ar-SA"/>
        </w:rPr>
        <w:t>Cazare</w:t>
      </w:r>
      <w:proofErr w:type="spellEnd"/>
      <w:r w:rsidRPr="007930B5">
        <w:rPr>
          <w:rFonts w:ascii="Calibri" w:hAnsi="Calibri"/>
          <w:i/>
          <w:noProof w:val="0"/>
          <w:kern w:val="1"/>
          <w:sz w:val="22"/>
          <w:szCs w:val="22"/>
          <w:lang w:val="en-US" w:eastAsia="ar-SA"/>
        </w:rPr>
        <w:t xml:space="preserve"> in </w:t>
      </w:r>
      <w:proofErr w:type="spellStart"/>
      <w:r w:rsidRPr="007930B5">
        <w:rPr>
          <w:rFonts w:ascii="Calibri" w:hAnsi="Calibri"/>
          <w:i/>
          <w:noProof w:val="0"/>
          <w:kern w:val="1"/>
          <w:sz w:val="22"/>
          <w:szCs w:val="22"/>
          <w:lang w:val="en-US" w:eastAsia="ar-SA"/>
        </w:rPr>
        <w:t>regiunea</w:t>
      </w:r>
      <w:proofErr w:type="spellEnd"/>
      <w:r w:rsidRPr="007930B5">
        <w:rPr>
          <w:rFonts w:ascii="Calibri" w:hAnsi="Calibri"/>
          <w:i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i/>
          <w:noProof w:val="0"/>
          <w:kern w:val="1"/>
          <w:sz w:val="22"/>
          <w:szCs w:val="22"/>
          <w:lang w:val="en-US" w:eastAsia="ar-SA"/>
        </w:rPr>
        <w:t>Padova</w:t>
      </w:r>
      <w:proofErr w:type="spellEnd"/>
      <w:r>
        <w:rPr>
          <w:rFonts w:ascii="Calibri" w:hAnsi="Calibri"/>
          <w:i/>
          <w:noProof w:val="0"/>
          <w:kern w:val="1"/>
          <w:sz w:val="22"/>
          <w:szCs w:val="22"/>
          <w:lang w:val="en-US" w:eastAsia="ar-SA"/>
        </w:rPr>
        <w:t>.</w:t>
      </w:r>
      <w:proofErr w:type="gramEnd"/>
    </w:p>
    <w:p w:rsidR="003168A7" w:rsidRPr="007930B5" w:rsidRDefault="003168A7" w:rsidP="003168A7">
      <w:pPr>
        <w:suppressAutoHyphens/>
        <w:spacing w:line="100" w:lineRule="atLeast"/>
        <w:ind w:right="-18"/>
        <w:jc w:val="both"/>
        <w:rPr>
          <w:rFonts w:ascii="Calibri" w:hAnsi="Calibri"/>
          <w:b/>
          <w:bCs/>
          <w:noProof w:val="0"/>
          <w:kern w:val="1"/>
          <w:sz w:val="22"/>
          <w:szCs w:val="22"/>
          <w:lang w:val="en-GB" w:eastAsia="ar-SA"/>
        </w:rPr>
      </w:pPr>
      <w:r w:rsidRPr="007930B5">
        <w:rPr>
          <w:rFonts w:ascii="Calibri" w:hAnsi="Calibri"/>
          <w:b/>
          <w:bCs/>
          <w:noProof w:val="0"/>
          <w:kern w:val="1"/>
          <w:sz w:val="22"/>
          <w:szCs w:val="22"/>
          <w:lang w:val="en-GB" w:eastAsia="ar-SA"/>
        </w:rPr>
        <w:t xml:space="preserve"> </w:t>
      </w:r>
    </w:p>
    <w:p w:rsidR="003168A7" w:rsidRPr="007930B5" w:rsidRDefault="003168A7" w:rsidP="003168A7">
      <w:pPr>
        <w:suppressAutoHyphens/>
        <w:spacing w:line="100" w:lineRule="atLeast"/>
        <w:ind w:right="-18"/>
        <w:jc w:val="both"/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</w:pP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Ziua 4. </w:t>
      </w:r>
      <w:r w:rsidRPr="007930B5"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>Padova</w:t>
      </w:r>
      <w:r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 xml:space="preserve"> –</w:t>
      </w: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 Milano </w:t>
      </w:r>
      <w:r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>–</w:t>
      </w: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 Verona </w:t>
      </w:r>
      <w:r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>–</w:t>
      </w: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 </w:t>
      </w:r>
      <w:r w:rsidRPr="007930B5"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>Padova  (500 km)</w:t>
      </w:r>
    </w:p>
    <w:p w:rsidR="003168A7" w:rsidRPr="007930B5" w:rsidRDefault="003168A7" w:rsidP="003168A7">
      <w:pPr>
        <w:suppressAutoHyphens/>
        <w:spacing w:line="100" w:lineRule="atLeast"/>
        <w:ind w:right="-18"/>
        <w:jc w:val="both"/>
        <w:rPr>
          <w:rFonts w:ascii="Calibri" w:hAnsi="Calibri"/>
          <w:b/>
          <w:bCs/>
          <w:noProof w:val="0"/>
          <w:kern w:val="1"/>
          <w:sz w:val="22"/>
          <w:szCs w:val="22"/>
          <w:lang w:val="en-US" w:eastAsia="ar-SA"/>
        </w:rPr>
      </w:pP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Mic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dejun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.</w:t>
      </w:r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fr-FR" w:eastAsia="ar-SA"/>
        </w:rPr>
        <w:t xml:space="preserve"> </w:t>
      </w:r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In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aceasta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zi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vom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merge la </w:t>
      </w:r>
      <w:r w:rsidRPr="007930B5">
        <w:rPr>
          <w:rFonts w:ascii="Calibri" w:hAnsi="Calibri"/>
          <w:noProof w:val="0"/>
          <w:kern w:val="1"/>
          <w:sz w:val="22"/>
          <w:szCs w:val="22"/>
          <w:lang w:val="it-IT" w:eastAsia="ar-SA"/>
        </w:rPr>
        <w:t>Milano – capitala mondiala a modei,</w:t>
      </w:r>
      <w:r>
        <w:rPr>
          <w:rFonts w:ascii="Calibri" w:hAnsi="Calibri"/>
          <w:noProof w:val="0"/>
          <w:kern w:val="1"/>
          <w:sz w:val="22"/>
          <w:szCs w:val="22"/>
          <w:lang w:val="it-IT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cel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mai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important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centru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financiar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al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Italiei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si al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doilea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oras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ca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marime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dupa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Roma.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Aici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vom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vizita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obiectivele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turistice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principale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: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Castelul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Sforzesco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(exterior),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Domul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,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Piata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Opera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Scala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cu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statuia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lui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Leonardo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Da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Vinci,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Galeriile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Vittorio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Emanuele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.</w:t>
      </w:r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proofErr w:type="gram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Plecam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apoi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spre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Verona </w:t>
      </w:r>
      <w:r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–</w:t>
      </w:r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denumit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“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Orasul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Iubirii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”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datorita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celebrei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opere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literare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a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lui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William Shakespeare, “Romeo si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Julieta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”.</w:t>
      </w:r>
      <w:proofErr w:type="gram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r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gram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Ne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>deplasam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la Casa si</w:t>
      </w:r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fr-FR" w:eastAsia="ar-SA"/>
        </w:rPr>
        <w:t>Balconul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fr-FR" w:eastAsia="ar-SA"/>
        </w:rPr>
        <w:t>Julietei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fr-FR" w:eastAsia="ar-SA"/>
        </w:rPr>
        <w:t xml:space="preserve">,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fr-FR" w:eastAsia="ar-SA"/>
        </w:rPr>
        <w:t>Piata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fr-FR" w:eastAsia="ar-SA"/>
        </w:rPr>
        <w:t xml:space="preserve"> Bra,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fr-FR" w:eastAsia="ar-SA"/>
        </w:rPr>
        <w:t>Amfiteatrul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fr-FR" w:eastAsia="ar-SA"/>
        </w:rPr>
        <w:t xml:space="preserve"> roman, Ponte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fr-FR" w:eastAsia="ar-SA"/>
        </w:rPr>
        <w:t>Scaligero</w:t>
      </w:r>
      <w:proofErr w:type="spell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fr-FR" w:eastAsia="ar-SA"/>
        </w:rPr>
        <w:t>.</w:t>
      </w:r>
      <w:proofErr w:type="gramEnd"/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proofErr w:type="spellStart"/>
      <w:proofErr w:type="gramStart"/>
      <w:r w:rsidRPr="007930B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>Intoarcere</w:t>
      </w:r>
      <w:proofErr w:type="spellEnd"/>
      <w:r w:rsidRPr="007930B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 xml:space="preserve"> in </w:t>
      </w:r>
      <w:proofErr w:type="spellStart"/>
      <w:r w:rsidRPr="007930B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>Padova</w:t>
      </w:r>
      <w:proofErr w:type="spellEnd"/>
      <w:r w:rsidRPr="007930B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 xml:space="preserve"> si </w:t>
      </w:r>
      <w:proofErr w:type="spellStart"/>
      <w:r w:rsidRPr="007930B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>cazare</w:t>
      </w:r>
      <w:proofErr w:type="spellEnd"/>
      <w:r w:rsidRPr="007930B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>.</w:t>
      </w:r>
      <w:proofErr w:type="gramEnd"/>
    </w:p>
    <w:p w:rsidR="003168A7" w:rsidRPr="007930B5" w:rsidRDefault="003168A7" w:rsidP="003168A7">
      <w:pPr>
        <w:suppressAutoHyphens/>
        <w:spacing w:line="100" w:lineRule="atLeast"/>
        <w:ind w:right="-18"/>
        <w:jc w:val="both"/>
        <w:rPr>
          <w:rFonts w:ascii="Calibri" w:hAnsi="Calibri"/>
          <w:b/>
          <w:bCs/>
          <w:noProof w:val="0"/>
          <w:kern w:val="1"/>
          <w:sz w:val="22"/>
          <w:szCs w:val="22"/>
          <w:lang w:val="en-US" w:eastAsia="ar-SA"/>
        </w:rPr>
      </w:pPr>
    </w:p>
    <w:p w:rsidR="003168A7" w:rsidRPr="007930B5" w:rsidRDefault="003168A7" w:rsidP="003168A7">
      <w:pPr>
        <w:suppressAutoHyphens/>
        <w:spacing w:line="100" w:lineRule="atLeast"/>
        <w:ind w:right="-18"/>
        <w:jc w:val="both"/>
        <w:rPr>
          <w:rFonts w:ascii="Calibri" w:hAnsi="Calibri"/>
          <w:i/>
          <w:noProof w:val="0"/>
          <w:kern w:val="1"/>
          <w:sz w:val="22"/>
          <w:szCs w:val="22"/>
          <w:lang w:val="fr-FR" w:eastAsia="ar-SA"/>
        </w:rPr>
      </w:pP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Ziua 5. </w:t>
      </w:r>
      <w:r w:rsidRPr="007930B5"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>Padova</w:t>
      </w:r>
      <w:r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 xml:space="preserve"> – Ven</w:t>
      </w:r>
      <w:r w:rsidRPr="007930B5"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>etia</w:t>
      </w:r>
      <w:r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 xml:space="preserve"> – </w:t>
      </w:r>
      <w:r w:rsidRPr="007930B5"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>Padova  (100 Km)</w:t>
      </w:r>
    </w:p>
    <w:p w:rsidR="003168A7" w:rsidRPr="007930B5" w:rsidRDefault="003168A7" w:rsidP="003168A7">
      <w:pPr>
        <w:suppressAutoHyphens/>
        <w:spacing w:line="100" w:lineRule="atLeast"/>
        <w:ind w:right="-18"/>
        <w:jc w:val="both"/>
        <w:rPr>
          <w:rFonts w:ascii="Calibri" w:hAnsi="Calibri"/>
          <w:b/>
          <w:bCs/>
          <w:noProof w:val="0"/>
          <w:kern w:val="1"/>
          <w:sz w:val="22"/>
          <w:szCs w:val="22"/>
          <w:lang w:val="en-US" w:eastAsia="ar-SA"/>
        </w:rPr>
      </w:pPr>
      <w:proofErr w:type="spellStart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Mic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dejun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. In 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drum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spre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Venetia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vom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face un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scurt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popas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pentru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shopping (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centru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comercial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)</w:t>
      </w:r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.</w:t>
      </w:r>
      <w:r w:rsidRPr="007930B5">
        <w:rPr>
          <w:rFonts w:ascii="Calibri" w:hAnsi="Calibri" w:cs="Calibri"/>
          <w:noProof w:val="0"/>
          <w:color w:val="000000"/>
          <w:kern w:val="1"/>
          <w:sz w:val="22"/>
          <w:szCs w:val="22"/>
          <w:lang w:val="en-GB" w:eastAsia="ar-SA"/>
        </w:rPr>
        <w:t xml:space="preserve"> </w:t>
      </w:r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Transfer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cu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autocarul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la </w:t>
      </w:r>
      <w:r w:rsidRPr="00734C8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Venetia</w:t>
      </w:r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-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Insula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Tronchetto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, de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unde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ne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imbarcam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>pe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>vaporetto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,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>spre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Piata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San Marco. </w:t>
      </w:r>
      <w:proofErr w:type="spellStart"/>
      <w:proofErr w:type="gram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Aici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US" w:eastAsia="ar-SA"/>
        </w:rPr>
        <w:t>vom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admira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Bazilica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San Marco,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Palatul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Dogilor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,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Turnul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cu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orologiu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,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Puntea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Suspinelor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.</w:t>
      </w:r>
      <w:proofErr w:type="gram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Vizita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continua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cu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o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plimbare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pietonala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pentru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a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vedea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Canale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Grande pana la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Podul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Rialto. In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timpul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ramas la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dispozitie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, se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poate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opta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pentru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o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croaziera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cu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vaporasul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la Murano si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Burano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. </w:t>
      </w:r>
      <w:proofErr w:type="spellStart"/>
      <w:proofErr w:type="gramStart"/>
      <w:r w:rsidRPr="00734C8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>Intoarcere</w:t>
      </w:r>
      <w:proofErr w:type="spellEnd"/>
      <w:r w:rsidRPr="00734C8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 xml:space="preserve"> in </w:t>
      </w:r>
      <w:proofErr w:type="spellStart"/>
      <w:r w:rsidRPr="00734C8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>Padova</w:t>
      </w:r>
      <w:proofErr w:type="spellEnd"/>
      <w:r w:rsidRPr="00734C8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 xml:space="preserve"> si </w:t>
      </w:r>
      <w:proofErr w:type="spellStart"/>
      <w:r w:rsidRPr="00734C8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>cazare</w:t>
      </w:r>
      <w:proofErr w:type="spellEnd"/>
      <w:r w:rsidRPr="00734C8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 xml:space="preserve"> la </w:t>
      </w:r>
      <w:proofErr w:type="spellStart"/>
      <w:r w:rsidRPr="00734C8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>acelasi</w:t>
      </w:r>
      <w:proofErr w:type="spellEnd"/>
      <w:r w:rsidRPr="00734C85">
        <w:rPr>
          <w:rFonts w:ascii="Calibri" w:hAnsi="Calibri" w:cs="Calibri"/>
          <w:i/>
          <w:noProof w:val="0"/>
          <w:color w:val="000000"/>
          <w:kern w:val="1"/>
          <w:sz w:val="22"/>
          <w:szCs w:val="22"/>
          <w:lang w:val="en-GB" w:eastAsia="ar-SA"/>
        </w:rPr>
        <w:t xml:space="preserve"> hotel.</w:t>
      </w:r>
      <w:proofErr w:type="gramEnd"/>
    </w:p>
    <w:p w:rsidR="003168A7" w:rsidRDefault="003168A7" w:rsidP="003168A7">
      <w:pPr>
        <w:suppressAutoHyphens/>
        <w:spacing w:line="100" w:lineRule="atLeast"/>
        <w:jc w:val="both"/>
        <w:rPr>
          <w:rFonts w:ascii="Calibri" w:hAnsi="Calibri"/>
          <w:noProof w:val="0"/>
          <w:kern w:val="1"/>
          <w:sz w:val="22"/>
          <w:szCs w:val="22"/>
          <w:lang w:val="fr-FR" w:eastAsia="ar-SA"/>
        </w:rPr>
      </w:pPr>
    </w:p>
    <w:p w:rsidR="003168A7" w:rsidRDefault="003168A7" w:rsidP="003168A7">
      <w:pPr>
        <w:suppressAutoHyphens/>
        <w:spacing w:line="100" w:lineRule="atLeast"/>
        <w:jc w:val="both"/>
        <w:rPr>
          <w:rFonts w:ascii="Calibri" w:hAnsi="Calibri"/>
          <w:noProof w:val="0"/>
          <w:kern w:val="1"/>
          <w:sz w:val="22"/>
          <w:szCs w:val="22"/>
          <w:lang w:val="fr-FR" w:eastAsia="ar-SA"/>
        </w:rPr>
      </w:pPr>
    </w:p>
    <w:p w:rsidR="003168A7" w:rsidRPr="007930B5" w:rsidRDefault="003168A7" w:rsidP="003168A7">
      <w:pPr>
        <w:suppressAutoHyphens/>
        <w:spacing w:line="100" w:lineRule="atLeast"/>
        <w:jc w:val="both"/>
        <w:rPr>
          <w:rFonts w:ascii="Calibri" w:hAnsi="Calibri"/>
          <w:noProof w:val="0"/>
          <w:kern w:val="1"/>
          <w:sz w:val="22"/>
          <w:szCs w:val="22"/>
          <w:lang w:val="fr-FR" w:eastAsia="ar-SA"/>
        </w:rPr>
      </w:pPr>
    </w:p>
    <w:p w:rsidR="003168A7" w:rsidRPr="007930B5" w:rsidRDefault="003168A7" w:rsidP="003168A7">
      <w:pPr>
        <w:suppressAutoHyphens/>
        <w:spacing w:line="72" w:lineRule="atLeast"/>
        <w:jc w:val="both"/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</w:pP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lastRenderedPageBreak/>
        <w:t xml:space="preserve">Ziua 6. </w:t>
      </w:r>
      <w:r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>Padova</w:t>
      </w:r>
      <w:r w:rsidRPr="007930B5"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 xml:space="preserve"> </w:t>
      </w:r>
      <w:r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– </w:t>
      </w: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Postojna </w:t>
      </w:r>
      <w:r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>–</w:t>
      </w: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 Budapesta </w:t>
      </w:r>
      <w:r w:rsidRPr="007930B5">
        <w:rPr>
          <w:rFonts w:ascii="Calibri" w:hAnsi="Calibri" w:cs="Calibri"/>
          <w:b/>
          <w:i/>
          <w:noProof w:val="0"/>
          <w:color w:val="000000"/>
          <w:kern w:val="1"/>
          <w:sz w:val="22"/>
          <w:szCs w:val="22"/>
          <w:lang w:val="pt-BR" w:eastAsia="ar-SA"/>
        </w:rPr>
        <w:t xml:space="preserve"> (740 Km)</w:t>
      </w:r>
    </w:p>
    <w:p w:rsidR="003168A7" w:rsidRPr="007930B5" w:rsidRDefault="003168A7" w:rsidP="003168A7">
      <w:pPr>
        <w:suppressAutoHyphens/>
        <w:spacing w:line="100" w:lineRule="atLeast"/>
        <w:ind w:right="-18"/>
        <w:jc w:val="both"/>
        <w:rPr>
          <w:rFonts w:ascii="Calibri" w:hAnsi="Calibri"/>
          <w:noProof w:val="0"/>
          <w:kern w:val="1"/>
          <w:sz w:val="22"/>
          <w:szCs w:val="22"/>
          <w:lang w:val="fr-FR" w:eastAsia="ar-SA"/>
        </w:rPr>
      </w:pP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Parasim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Italia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si in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drum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spre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Budapesta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vom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face o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scurta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oprire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in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Slovenia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pentru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a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vizita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pestera Postojna,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renumita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in Europa (5 Km ai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mirificei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lumi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subterane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se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parcurg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pietonal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si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cu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trenuletul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).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Urmam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apoi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autostrada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ce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margineste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lacul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Balaton si ne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indreptam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spre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capitala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Ungariei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. 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Sosire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la 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Budapesta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in 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cursul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serii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, 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unde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vom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efectua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(</w:t>
      </w:r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b</w:t>
      </w:r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onus)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croaziera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Dunare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by night </w:t>
      </w:r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(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include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ghid</w:t>
      </w:r>
      <w:proofErr w:type="spellEnd"/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local si un</w:t>
      </w:r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pahar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 de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sampanie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>)</w:t>
      </w:r>
      <w:r>
        <w:rPr>
          <w:rFonts w:ascii="Calibri" w:hAnsi="Calibri"/>
          <w:noProof w:val="0"/>
          <w:kern w:val="1"/>
          <w:sz w:val="22"/>
          <w:szCs w:val="22"/>
          <w:lang w:val="fr-FR" w:eastAsia="ar-SA"/>
        </w:rPr>
        <w:t xml:space="preserve">. </w:t>
      </w:r>
      <w:proofErr w:type="spellStart"/>
      <w:r>
        <w:rPr>
          <w:rFonts w:ascii="Calibri" w:hAnsi="Calibri"/>
          <w:i/>
          <w:noProof w:val="0"/>
          <w:kern w:val="1"/>
          <w:sz w:val="22"/>
          <w:szCs w:val="22"/>
          <w:lang w:val="fr-FR" w:eastAsia="ar-SA"/>
        </w:rPr>
        <w:t>Cazare</w:t>
      </w:r>
      <w:proofErr w:type="spellEnd"/>
      <w:r>
        <w:rPr>
          <w:rFonts w:ascii="Calibri" w:hAnsi="Calibri"/>
          <w:i/>
          <w:noProof w:val="0"/>
          <w:kern w:val="1"/>
          <w:sz w:val="22"/>
          <w:szCs w:val="22"/>
          <w:lang w:val="fr-FR" w:eastAsia="ar-SA"/>
        </w:rPr>
        <w:t xml:space="preserve"> in </w:t>
      </w:r>
      <w:proofErr w:type="spellStart"/>
      <w:r>
        <w:rPr>
          <w:rFonts w:ascii="Calibri" w:hAnsi="Calibri"/>
          <w:i/>
          <w:noProof w:val="0"/>
          <w:kern w:val="1"/>
          <w:sz w:val="22"/>
          <w:szCs w:val="22"/>
          <w:lang w:val="fr-FR" w:eastAsia="ar-SA"/>
        </w:rPr>
        <w:t>Budapesta</w:t>
      </w:r>
      <w:proofErr w:type="spellEnd"/>
      <w:r w:rsidRPr="007930B5">
        <w:rPr>
          <w:rFonts w:ascii="Calibri" w:hAnsi="Calibri"/>
          <w:i/>
          <w:noProof w:val="0"/>
          <w:kern w:val="1"/>
          <w:sz w:val="22"/>
          <w:szCs w:val="22"/>
          <w:lang w:val="fr-FR" w:eastAsia="ar-SA"/>
        </w:rPr>
        <w:t>.</w:t>
      </w:r>
    </w:p>
    <w:p w:rsidR="003168A7" w:rsidRPr="007930B5" w:rsidRDefault="003168A7" w:rsidP="003168A7">
      <w:pPr>
        <w:suppressAutoHyphens/>
        <w:spacing w:line="100" w:lineRule="atLeast"/>
        <w:rPr>
          <w:rFonts w:ascii="Calibri" w:hAnsi="Calibri" w:cs="Calibri"/>
          <w:noProof w:val="0"/>
          <w:kern w:val="1"/>
          <w:sz w:val="22"/>
          <w:szCs w:val="22"/>
          <w:lang w:val="pt-BR" w:eastAsia="ar-SA"/>
        </w:rPr>
      </w:pPr>
    </w:p>
    <w:p w:rsidR="003168A7" w:rsidRPr="007930B5" w:rsidRDefault="003168A7" w:rsidP="003168A7">
      <w:pPr>
        <w:suppressAutoHyphens/>
        <w:spacing w:line="72" w:lineRule="atLeast"/>
        <w:jc w:val="both"/>
        <w:rPr>
          <w:rFonts w:ascii="Calibri" w:hAnsi="Calibri" w:cs="Calibri"/>
          <w:b/>
          <w:i/>
          <w:noProof w:val="0"/>
          <w:kern w:val="1"/>
          <w:sz w:val="22"/>
          <w:lang w:val="en-GB" w:eastAsia="ar-SA"/>
        </w:rPr>
      </w:pP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Ziua </w:t>
      </w:r>
      <w:r w:rsidRPr="007930B5">
        <w:rPr>
          <w:rFonts w:ascii="Calibri" w:hAnsi="Calibri" w:cs="Calibri"/>
          <w:b/>
          <w:i/>
          <w:noProof w:val="0"/>
          <w:kern w:val="1"/>
          <w:sz w:val="22"/>
          <w:lang w:val="en-GB" w:eastAsia="ar-SA"/>
        </w:rPr>
        <w:t xml:space="preserve">7. </w:t>
      </w:r>
      <w:r w:rsidRPr="007930B5">
        <w:rPr>
          <w:rFonts w:ascii="Calibri" w:hAnsi="Calibri" w:cs="Calibri"/>
          <w:b/>
          <w:i/>
          <w:noProof w:val="0"/>
          <w:kern w:val="1"/>
          <w:sz w:val="22"/>
          <w:szCs w:val="22"/>
          <w:lang w:val="pt-BR" w:eastAsia="ar-SA"/>
        </w:rPr>
        <w:t xml:space="preserve">Budapesta </w:t>
      </w:r>
      <w:r>
        <w:rPr>
          <w:rFonts w:ascii="Calibri" w:hAnsi="Calibri" w:cs="Calibri"/>
          <w:b/>
          <w:i/>
          <w:noProof w:val="0"/>
          <w:kern w:val="1"/>
          <w:sz w:val="22"/>
          <w:lang w:val="en-GB" w:eastAsia="ar-SA"/>
        </w:rPr>
        <w:t xml:space="preserve">– </w:t>
      </w:r>
      <w:proofErr w:type="spellStart"/>
      <w:r w:rsidRPr="007930B5">
        <w:rPr>
          <w:rFonts w:ascii="Calibri" w:hAnsi="Calibri" w:cs="Calibri"/>
          <w:b/>
          <w:i/>
          <w:noProof w:val="0"/>
          <w:kern w:val="1"/>
          <w:sz w:val="22"/>
          <w:lang w:val="en-GB" w:eastAsia="ar-SA"/>
        </w:rPr>
        <w:t>Bucuresti</w:t>
      </w:r>
      <w:proofErr w:type="spellEnd"/>
      <w:r w:rsidRPr="007930B5">
        <w:rPr>
          <w:rFonts w:ascii="Calibri" w:hAnsi="Calibri" w:cs="Calibri"/>
          <w:b/>
          <w:i/>
          <w:noProof w:val="0"/>
          <w:kern w:val="1"/>
          <w:sz w:val="22"/>
          <w:lang w:val="en-GB" w:eastAsia="ar-SA"/>
        </w:rPr>
        <w:t xml:space="preserve"> ( 850 km)</w:t>
      </w:r>
    </w:p>
    <w:p w:rsidR="003168A7" w:rsidRDefault="003168A7" w:rsidP="003168A7">
      <w:pPr>
        <w:suppressAutoHyphens/>
        <w:spacing w:line="72" w:lineRule="atLeast"/>
        <w:jc w:val="both"/>
        <w:rPr>
          <w:rFonts w:ascii="Calibri" w:hAnsi="Calibri" w:cs="Calibri"/>
          <w:noProof w:val="0"/>
          <w:kern w:val="1"/>
          <w:sz w:val="22"/>
          <w:lang w:val="en-GB" w:eastAsia="ar-SA"/>
        </w:rPr>
      </w:pP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s-AR" w:eastAsia="ar-SA"/>
        </w:rPr>
        <w:t>Mic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s-AR" w:eastAsia="ar-SA"/>
        </w:rPr>
        <w:t xml:space="preserve"> </w:t>
      </w:r>
      <w:proofErr w:type="spellStart"/>
      <w:r w:rsidRPr="007930B5">
        <w:rPr>
          <w:rFonts w:ascii="Calibri" w:hAnsi="Calibri"/>
          <w:bCs/>
          <w:noProof w:val="0"/>
          <w:kern w:val="1"/>
          <w:sz w:val="22"/>
          <w:szCs w:val="22"/>
          <w:lang w:val="es-AR" w:eastAsia="ar-SA"/>
        </w:rPr>
        <w:t>Dejun</w:t>
      </w:r>
      <w:proofErr w:type="spellEnd"/>
      <w:r w:rsidRPr="007930B5">
        <w:rPr>
          <w:rFonts w:ascii="Calibri" w:hAnsi="Calibri"/>
          <w:bCs/>
          <w:noProof w:val="0"/>
          <w:kern w:val="1"/>
          <w:sz w:val="22"/>
          <w:szCs w:val="22"/>
          <w:lang w:val="es-AR" w:eastAsia="ar-SA"/>
        </w:rPr>
        <w:t>.</w:t>
      </w:r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proofErr w:type="gramStart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>Plecare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>spre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>Bucuresti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>pe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>ruta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 Arad </w:t>
      </w:r>
      <w:r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>–</w:t>
      </w:r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>Deva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 </w:t>
      </w:r>
      <w:r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>–</w:t>
      </w:r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 Sibiu,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>sosire</w:t>
      </w:r>
      <w:proofErr w:type="spellEnd"/>
      <w:r w:rsidRPr="00003F04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>seara</w:t>
      </w:r>
      <w:proofErr w:type="spellEnd"/>
      <w:r w:rsidRPr="007930B5">
        <w:rPr>
          <w:rFonts w:ascii="Calibri" w:hAnsi="Calibri"/>
          <w:noProof w:val="0"/>
          <w:kern w:val="1"/>
          <w:sz w:val="22"/>
          <w:szCs w:val="22"/>
          <w:lang w:val="en-GB" w:eastAsia="ar-SA"/>
        </w:rPr>
        <w:t xml:space="preserve"> in </w:t>
      </w:r>
      <w:proofErr w:type="spellStart"/>
      <w:r w:rsidRPr="007930B5">
        <w:rPr>
          <w:rFonts w:ascii="Calibri" w:hAnsi="Calibri" w:cs="Calibri"/>
          <w:noProof w:val="0"/>
          <w:color w:val="000000"/>
          <w:kern w:val="1"/>
          <w:sz w:val="22"/>
          <w:lang w:val="en-US" w:eastAsia="ar-SA"/>
        </w:rPr>
        <w:t>Bucuresti</w:t>
      </w:r>
      <w:proofErr w:type="spellEnd"/>
      <w:r>
        <w:rPr>
          <w:rFonts w:ascii="Calibri" w:hAnsi="Calibri" w:cs="Calibri"/>
          <w:noProof w:val="0"/>
          <w:color w:val="000000"/>
          <w:kern w:val="1"/>
          <w:sz w:val="22"/>
          <w:lang w:val="en-US" w:eastAsia="ar-SA"/>
        </w:rPr>
        <w:t xml:space="preserve"> –</w:t>
      </w:r>
      <w:r w:rsidRPr="007930B5">
        <w:rPr>
          <w:rFonts w:ascii="Calibri" w:hAnsi="Calibri" w:cs="Calibri"/>
          <w:noProof w:val="0"/>
          <w:color w:val="000000"/>
          <w:kern w:val="1"/>
          <w:sz w:val="22"/>
          <w:lang w:val="en-US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kern w:val="1"/>
          <w:sz w:val="22"/>
          <w:lang w:val="en-GB" w:eastAsia="ar-SA"/>
        </w:rPr>
        <w:t>Calea</w:t>
      </w:r>
      <w:proofErr w:type="spellEnd"/>
      <w:r w:rsidRPr="007930B5">
        <w:rPr>
          <w:rFonts w:ascii="Calibri" w:hAnsi="Calibri" w:cs="Calibri"/>
          <w:noProof w:val="0"/>
          <w:kern w:val="1"/>
          <w:sz w:val="22"/>
          <w:lang w:val="en-GB" w:eastAsia="ar-SA"/>
        </w:rPr>
        <w:t xml:space="preserve"> </w:t>
      </w:r>
      <w:proofErr w:type="spellStart"/>
      <w:r w:rsidRPr="007930B5">
        <w:rPr>
          <w:rFonts w:ascii="Calibri" w:hAnsi="Calibri" w:cs="Calibri"/>
          <w:noProof w:val="0"/>
          <w:kern w:val="1"/>
          <w:sz w:val="22"/>
          <w:lang w:val="en-GB" w:eastAsia="ar-SA"/>
        </w:rPr>
        <w:t>Grivitei</w:t>
      </w:r>
      <w:proofErr w:type="spellEnd"/>
      <w:r w:rsidRPr="007930B5">
        <w:rPr>
          <w:rFonts w:ascii="Calibri" w:hAnsi="Calibri" w:cs="Calibri"/>
          <w:noProof w:val="0"/>
          <w:kern w:val="1"/>
          <w:sz w:val="22"/>
          <w:lang w:val="en-GB" w:eastAsia="ar-SA"/>
        </w:rPr>
        <w:t xml:space="preserve"> </w:t>
      </w:r>
      <w:r>
        <w:rPr>
          <w:rFonts w:ascii="Calibri" w:hAnsi="Calibri" w:cs="Calibri"/>
          <w:noProof w:val="0"/>
          <w:kern w:val="1"/>
          <w:sz w:val="22"/>
          <w:lang w:val="en-GB" w:eastAsia="ar-SA"/>
        </w:rPr>
        <w:t>–</w:t>
      </w:r>
      <w:r w:rsidRPr="007930B5">
        <w:rPr>
          <w:rFonts w:ascii="Calibri" w:hAnsi="Calibri" w:cs="Calibri"/>
          <w:noProof w:val="0"/>
          <w:kern w:val="1"/>
          <w:sz w:val="22"/>
          <w:lang w:val="en-GB" w:eastAsia="ar-SA"/>
        </w:rPr>
        <w:t xml:space="preserve"> </w:t>
      </w:r>
      <w:proofErr w:type="spellStart"/>
      <w:r>
        <w:rPr>
          <w:rFonts w:ascii="Calibri" w:hAnsi="Calibri" w:cs="Calibri"/>
          <w:noProof w:val="0"/>
          <w:kern w:val="1"/>
          <w:sz w:val="22"/>
          <w:lang w:val="en-GB" w:eastAsia="ar-SA"/>
        </w:rPr>
        <w:t>M</w:t>
      </w:r>
      <w:r w:rsidRPr="007930B5">
        <w:rPr>
          <w:rFonts w:ascii="Calibri" w:hAnsi="Calibri" w:cs="Calibri"/>
          <w:noProof w:val="0"/>
          <w:kern w:val="1"/>
          <w:sz w:val="22"/>
          <w:lang w:val="en-GB" w:eastAsia="ar-SA"/>
        </w:rPr>
        <w:t>uz</w:t>
      </w:r>
      <w:r>
        <w:rPr>
          <w:rFonts w:ascii="Calibri" w:hAnsi="Calibri" w:cs="Calibri"/>
          <w:noProof w:val="0"/>
          <w:kern w:val="1"/>
          <w:sz w:val="22"/>
          <w:lang w:val="en-GB" w:eastAsia="ar-SA"/>
        </w:rPr>
        <w:t>eul</w:t>
      </w:r>
      <w:proofErr w:type="spellEnd"/>
      <w:r>
        <w:rPr>
          <w:rFonts w:ascii="Calibri" w:hAnsi="Calibri" w:cs="Calibri"/>
          <w:noProof w:val="0"/>
          <w:kern w:val="1"/>
          <w:sz w:val="22"/>
          <w:lang w:val="en-GB" w:eastAsia="ar-SA"/>
        </w:rPr>
        <w:t xml:space="preserve"> CFR</w:t>
      </w:r>
      <w:r w:rsidRPr="007930B5">
        <w:rPr>
          <w:rFonts w:ascii="Calibri" w:hAnsi="Calibri" w:cs="Calibri"/>
          <w:noProof w:val="0"/>
          <w:kern w:val="1"/>
          <w:sz w:val="22"/>
          <w:lang w:val="en-GB" w:eastAsia="ar-SA"/>
        </w:rPr>
        <w:t>.</w:t>
      </w:r>
      <w:proofErr w:type="gramEnd"/>
    </w:p>
    <w:p w:rsidR="007930B5" w:rsidRPr="007930B5" w:rsidRDefault="007930B5" w:rsidP="007930B5">
      <w:pPr>
        <w:suppressAutoHyphens/>
        <w:spacing w:line="72" w:lineRule="atLeast"/>
        <w:jc w:val="both"/>
        <w:rPr>
          <w:rFonts w:ascii="Calibri" w:hAnsi="Calibri" w:cs="Calibri"/>
          <w:noProof w:val="0"/>
          <w:kern w:val="1"/>
          <w:sz w:val="22"/>
          <w:lang w:val="en-GB" w:eastAsia="ar-SA"/>
        </w:rPr>
      </w:pPr>
    </w:p>
    <w:p w:rsidR="00696015" w:rsidRDefault="00696015" w:rsidP="00696015">
      <w:pPr>
        <w:rPr>
          <w:sz w:val="14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  <w:r w:rsidRPr="00204455">
        <w:rPr>
          <w:rFonts w:asciiTheme="minorHAnsi" w:hAnsiTheme="minorHAnsi" w:cstheme="minorHAnsi"/>
          <w:b/>
          <w:u w:val="single"/>
        </w:rPr>
        <w:t>Transferuri la Bucuresti:</w:t>
      </w:r>
    </w:p>
    <w:tbl>
      <w:tblPr>
        <w:tblpPr w:leftFromText="180" w:rightFromText="180" w:vertAnchor="page" w:horzAnchor="margin" w:tblpY="4951"/>
        <w:tblW w:w="4557" w:type="pct"/>
        <w:tblLook w:val="0000"/>
      </w:tblPr>
      <w:tblGrid>
        <w:gridCol w:w="1359"/>
        <w:gridCol w:w="3836"/>
        <w:gridCol w:w="1455"/>
        <w:gridCol w:w="2078"/>
      </w:tblGrid>
      <w:tr w:rsidR="000863AB" w:rsidRPr="00E15054" w:rsidTr="000863AB">
        <w:trPr>
          <w:trHeight w:val="19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0863AB" w:rsidRPr="00C93D8C" w:rsidRDefault="000863AB" w:rsidP="000863AB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Oras</w:t>
            </w:r>
            <w:proofErr w:type="spellEnd"/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0863AB" w:rsidRPr="00EB751A" w:rsidRDefault="000863AB" w:rsidP="000863AB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31849B" w:themeColor="accent5" w:themeShade="BF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Punct</w:t>
            </w:r>
            <w:proofErr w:type="spellEnd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 </w:t>
            </w: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imbarcare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0863AB" w:rsidRPr="00EB751A" w:rsidRDefault="000863AB" w:rsidP="000863AB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31849B" w:themeColor="accent5" w:themeShade="BF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Ora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:rsidR="000863AB" w:rsidRPr="00C93D8C" w:rsidRDefault="000863AB" w:rsidP="000863AB">
            <w:pPr>
              <w:pStyle w:val="NoSpacing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Tarif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persoana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sens</w:t>
            </w:r>
            <w:proofErr w:type="spellEnd"/>
          </w:p>
        </w:tc>
        <w:bookmarkStart w:id="0" w:name="_GoBack"/>
        <w:bookmarkEnd w:id="0"/>
      </w:tr>
      <w:tr w:rsidR="000863AB" w:rsidRPr="001A3EEC" w:rsidTr="000863AB">
        <w:trPr>
          <w:trHeight w:val="51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Brasov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Benzinaria Mol (Hotel Cubix)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03:00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0863AB" w:rsidRPr="001A3EEC" w:rsidTr="000863AB">
        <w:trPr>
          <w:trHeight w:val="51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Sinaia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Gara Sinaia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03:30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0863AB" w:rsidRPr="001A3EEC" w:rsidTr="000863A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Campina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Banesti DN1 avion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04:0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0863AB" w:rsidRPr="001A3EEC" w:rsidTr="000863A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Ploiesti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Benzinaria Petrom Metro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05:00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0863AB" w:rsidRPr="001A3EEC" w:rsidTr="000863A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Constanta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 Centrala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0863AB" w:rsidRPr="001A3EEC" w:rsidTr="000863A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Galati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455">
              <w:rPr>
                <w:rFonts w:asciiTheme="minorHAnsi" w:hAnsiTheme="minorHAnsi" w:cstheme="minorHAnsi"/>
                <w:sz w:val="20"/>
                <w:szCs w:val="20"/>
              </w:rPr>
              <w:t>McDonald's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0863AB" w:rsidRPr="001A3EEC" w:rsidTr="000863A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Braila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Hotel Traian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02:30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Euro</w:t>
            </w:r>
          </w:p>
        </w:tc>
      </w:tr>
      <w:tr w:rsidR="000863AB" w:rsidRPr="001A3EEC" w:rsidTr="000863A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Bacau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Parcare Stadion Municipal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0863AB" w:rsidRPr="001A3EEC" w:rsidTr="000863A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Focsani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Benzinaria Mol (centura)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0863AB" w:rsidRPr="001A3EEC" w:rsidTr="000863A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Buzau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Benzinaria Petrom Vama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  <w:tr w:rsidR="000863AB" w:rsidRPr="001A3EEC" w:rsidTr="000863A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Giurgiu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Rompetrol vis-a-vis de Kaufland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04:30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3AB" w:rsidRPr="001A3EEC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  <w:tr w:rsidR="000863AB" w:rsidRPr="001A3EEC" w:rsidTr="000863A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Craiova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455">
              <w:rPr>
                <w:rFonts w:asciiTheme="minorHAnsi" w:hAnsiTheme="minorHAnsi" w:cstheme="minorHAnsi"/>
                <w:sz w:val="20"/>
                <w:szCs w:val="20"/>
              </w:rPr>
              <w:t>McDonald's</w:t>
            </w:r>
            <w:r w:rsidRPr="00204455">
              <w:rPr>
                <w:rFonts w:asciiTheme="minorHAnsi" w:hAnsiTheme="minorHAnsi" w:cstheme="minorHAnsi"/>
                <w:sz w:val="20"/>
                <w:szCs w:val="20"/>
              </w:rPr>
              <w:c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(transfer la Pitesti)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05:30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3AB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  <w:tr w:rsidR="000863AB" w:rsidRPr="001A3EEC" w:rsidTr="000863A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Slatina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Benzinaria Lukoil (transfer la Pitesti)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AB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3AB" w:rsidRDefault="000863AB" w:rsidP="000863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</w:tbl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</w:p>
    <w:p w:rsidR="000863AB" w:rsidRDefault="000863AB" w:rsidP="000863AB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Imbarcari de pe traseu:</w:t>
      </w:r>
    </w:p>
    <w:tbl>
      <w:tblPr>
        <w:tblW w:w="8900" w:type="dxa"/>
        <w:tblBorders>
          <w:top w:val="single" w:sz="6" w:space="0" w:color="008D91"/>
          <w:left w:val="single" w:sz="6" w:space="0" w:color="008D91"/>
          <w:bottom w:val="single" w:sz="6" w:space="0" w:color="008D91"/>
          <w:right w:val="single" w:sz="6" w:space="0" w:color="008D9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3"/>
        <w:gridCol w:w="6022"/>
        <w:gridCol w:w="975"/>
      </w:tblGrid>
      <w:tr w:rsidR="000863AB" w:rsidRPr="00EB751A" w:rsidTr="007717B2">
        <w:trPr>
          <w:trHeight w:val="251"/>
          <w:tblHeader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  <w:hideMark/>
          </w:tcPr>
          <w:p w:rsidR="000863AB" w:rsidRPr="00EB751A" w:rsidRDefault="000863AB" w:rsidP="007717B2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FFFF"/>
                <w:lang w:val="en-US"/>
              </w:rPr>
            </w:pP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  <w:lang w:val="en-US"/>
              </w:rPr>
              <w:t>Oras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  <w:hideMark/>
          </w:tcPr>
          <w:p w:rsidR="000863AB" w:rsidRPr="00EB751A" w:rsidRDefault="000863AB" w:rsidP="007717B2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31849B" w:themeColor="accent5" w:themeShade="BF"/>
                <w:lang w:val="en-US"/>
              </w:rPr>
            </w:pP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  <w:lang w:val="en-US"/>
              </w:rPr>
              <w:t>Punct</w:t>
            </w:r>
            <w:proofErr w:type="spellEnd"/>
            <w:r w:rsidRPr="00EB751A"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  <w:lang w:val="en-US"/>
              </w:rPr>
              <w:t>imbarcare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  <w:hideMark/>
          </w:tcPr>
          <w:p w:rsidR="000863AB" w:rsidRPr="00EB751A" w:rsidRDefault="000863AB" w:rsidP="007717B2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FFFF"/>
                <w:lang w:val="en-US"/>
              </w:rPr>
            </w:pP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  <w:lang w:val="en-US"/>
              </w:rPr>
              <w:t>Ora</w:t>
            </w:r>
            <w:proofErr w:type="spellEnd"/>
          </w:p>
        </w:tc>
      </w:tr>
      <w:tr w:rsidR="000863AB" w:rsidRPr="00EB751A" w:rsidTr="007717B2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Pitesti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Bascov – Petrom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07:30</w:t>
            </w:r>
          </w:p>
        </w:tc>
      </w:tr>
      <w:tr w:rsidR="000863AB" w:rsidRPr="00EB751A" w:rsidTr="007717B2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Rm. Valcea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Petrom iesire Pasarela Nord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09:00</w:t>
            </w:r>
          </w:p>
        </w:tc>
      </w:tr>
      <w:tr w:rsidR="000863AB" w:rsidRPr="00EB751A" w:rsidTr="007717B2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Sibiu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863AB" w:rsidRPr="00600023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Petrom Obor Calea Surii Mari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</w:tr>
      <w:tr w:rsidR="000863AB" w:rsidRPr="00EB751A" w:rsidTr="007717B2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Deva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Magazinul Billa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</w:tr>
      <w:tr w:rsidR="000863AB" w:rsidRPr="00EB751A" w:rsidTr="007717B2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Timisoara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Benzinaria Gazprom Calea Aradului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</w:t>
            </w:r>
          </w:p>
        </w:tc>
      </w:tr>
      <w:tr w:rsidR="000863AB" w:rsidRPr="00EB751A" w:rsidTr="007717B2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Benzinaria OMV Calea Timisorii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863AB" w:rsidRPr="00A154D7" w:rsidRDefault="000863AB" w:rsidP="007717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</w:p>
        </w:tc>
      </w:tr>
    </w:tbl>
    <w:p w:rsidR="00696015" w:rsidRPr="000863AB" w:rsidRDefault="00696015" w:rsidP="00696015">
      <w:pPr>
        <w:rPr>
          <w:rFonts w:asciiTheme="minorHAnsi" w:hAnsiTheme="minorHAnsi" w:cstheme="minorHAnsi"/>
          <w:sz w:val="20"/>
          <w:szCs w:val="20"/>
        </w:rPr>
      </w:pPr>
      <w:r w:rsidRPr="000863AB">
        <w:rPr>
          <w:rFonts w:asciiTheme="minorHAnsi" w:hAnsiTheme="minorHAnsi" w:cstheme="minorHAnsi"/>
          <w:sz w:val="20"/>
          <w:szCs w:val="20"/>
        </w:rPr>
        <w:t>Transferurile din tara se efectueaza cu autoturism, microbuz, minibus sau autocar, in functie de marimea grupului.</w:t>
      </w:r>
    </w:p>
    <w:p w:rsidR="00696015" w:rsidRPr="000863AB" w:rsidRDefault="00696015" w:rsidP="00696015">
      <w:pPr>
        <w:rPr>
          <w:rFonts w:asciiTheme="minorHAnsi" w:hAnsiTheme="minorHAnsi" w:cstheme="minorHAnsi"/>
          <w:sz w:val="20"/>
          <w:szCs w:val="20"/>
        </w:rPr>
      </w:pPr>
      <w:r w:rsidRPr="000863AB">
        <w:rPr>
          <w:rFonts w:asciiTheme="minorHAnsi" w:hAnsiTheme="minorHAnsi" w:cstheme="minorHAnsi"/>
          <w:sz w:val="20"/>
          <w:szCs w:val="20"/>
        </w:rPr>
        <w:t>Orele de imbarcare sunt informative si pot suferi modificari in functie de trafic.</w:t>
      </w:r>
    </w:p>
    <w:p w:rsidR="00696015" w:rsidRPr="000863AB" w:rsidRDefault="00696015" w:rsidP="00696015">
      <w:pPr>
        <w:rPr>
          <w:rFonts w:asciiTheme="minorHAnsi" w:hAnsiTheme="minorHAnsi" w:cstheme="minorHAnsi"/>
          <w:sz w:val="20"/>
          <w:szCs w:val="20"/>
        </w:rPr>
      </w:pPr>
      <w:r w:rsidRPr="000863AB">
        <w:rPr>
          <w:rFonts w:asciiTheme="minorHAnsi" w:hAnsiTheme="minorHAnsi" w:cstheme="minorHAnsi"/>
          <w:sz w:val="20"/>
          <w:szCs w:val="20"/>
        </w:rPr>
        <w:t>Turistii sunt rugati sa se prezinte la locul de intalnire cu cel putin 30 de minute inainte de ora stabilita.</w:t>
      </w:r>
    </w:p>
    <w:p w:rsidR="00696015" w:rsidRDefault="00696015" w:rsidP="00696015">
      <w:pPr>
        <w:pStyle w:val="intertitlucoloanastanga"/>
        <w:rPr>
          <w:b/>
          <w:color w:val="000000" w:themeColor="text1"/>
          <w:szCs w:val="20"/>
        </w:rPr>
      </w:pPr>
    </w:p>
    <w:p w:rsidR="00294846" w:rsidRPr="00FA2416" w:rsidRDefault="000863AB" w:rsidP="00294846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sz w:val="22"/>
          <w:szCs w:val="22"/>
        </w:rPr>
        <w:t>SERVICII INCLUSE:</w:t>
      </w:r>
    </w:p>
    <w:p w:rsidR="00294846" w:rsidRPr="00EE7714" w:rsidRDefault="00294846" w:rsidP="00294846">
      <w:pPr>
        <w:pStyle w:val="NoSpacing2"/>
        <w:numPr>
          <w:ilvl w:val="0"/>
          <w:numId w:val="4"/>
        </w:numPr>
        <w:ind w:left="360"/>
        <w:rPr>
          <w:lang w:val="fr-FR"/>
        </w:rPr>
      </w:pPr>
      <w:r w:rsidRPr="00EE7714">
        <w:t xml:space="preserve">Transport autocar </w:t>
      </w:r>
      <w:r w:rsidR="003168A7">
        <w:t>clasificat</w:t>
      </w:r>
      <w:r w:rsidRPr="00EE7714">
        <w:rPr>
          <w:lang w:val="fr-FR"/>
        </w:rPr>
        <w:t xml:space="preserve">; </w:t>
      </w:r>
    </w:p>
    <w:p w:rsidR="00294846" w:rsidRPr="00EE7714" w:rsidRDefault="00294846" w:rsidP="00294846">
      <w:pPr>
        <w:pStyle w:val="NoSpacing2"/>
        <w:numPr>
          <w:ilvl w:val="0"/>
          <w:numId w:val="4"/>
        </w:numPr>
        <w:ind w:left="360"/>
        <w:rPr>
          <w:lang w:val="fr-FR"/>
        </w:rPr>
      </w:pPr>
      <w:r>
        <w:rPr>
          <w:lang w:val="it-IT"/>
        </w:rPr>
        <w:t>6</w:t>
      </w:r>
      <w:r w:rsidRPr="00EE7714">
        <w:rPr>
          <w:lang w:val="fr-FR"/>
        </w:rPr>
        <w:t xml:space="preserve"> </w:t>
      </w:r>
      <w:proofErr w:type="spellStart"/>
      <w:r w:rsidR="006146DF">
        <w:rPr>
          <w:lang w:val="fr-FR"/>
        </w:rPr>
        <w:t>nopti</w:t>
      </w:r>
      <w:proofErr w:type="spellEnd"/>
      <w:r w:rsidR="006146DF">
        <w:rPr>
          <w:lang w:val="fr-FR"/>
        </w:rPr>
        <w:t xml:space="preserve"> de </w:t>
      </w:r>
      <w:proofErr w:type="spellStart"/>
      <w:r w:rsidR="006146DF">
        <w:rPr>
          <w:lang w:val="fr-FR"/>
        </w:rPr>
        <w:t>cazare</w:t>
      </w:r>
      <w:proofErr w:type="spellEnd"/>
      <w:r w:rsidRPr="00EE7714">
        <w:rPr>
          <w:lang w:val="fr-FR"/>
        </w:rPr>
        <w:t xml:space="preserve"> </w:t>
      </w:r>
      <w:proofErr w:type="spellStart"/>
      <w:r w:rsidRPr="00EE7714">
        <w:rPr>
          <w:lang w:val="fr-FR"/>
        </w:rPr>
        <w:t>cu</w:t>
      </w:r>
      <w:proofErr w:type="spellEnd"/>
      <w:r w:rsidRPr="00EE7714">
        <w:rPr>
          <w:lang w:val="fr-FR"/>
        </w:rPr>
        <w:t xml:space="preserve"> </w:t>
      </w:r>
      <w:proofErr w:type="spellStart"/>
      <w:r w:rsidRPr="00EE7714">
        <w:rPr>
          <w:lang w:val="fr-FR"/>
        </w:rPr>
        <w:t>mic</w:t>
      </w:r>
      <w:proofErr w:type="spellEnd"/>
      <w:r w:rsidRPr="00EE7714">
        <w:rPr>
          <w:lang w:val="fr-FR"/>
        </w:rPr>
        <w:t xml:space="preserve"> </w:t>
      </w:r>
      <w:proofErr w:type="spellStart"/>
      <w:r w:rsidRPr="00EE7714">
        <w:rPr>
          <w:lang w:val="fr-FR"/>
        </w:rPr>
        <w:t>dejun</w:t>
      </w:r>
      <w:proofErr w:type="spellEnd"/>
      <w:r w:rsidRPr="00EE7714">
        <w:rPr>
          <w:lang w:val="fr-FR"/>
        </w:rPr>
        <w:t xml:space="preserve"> in </w:t>
      </w:r>
      <w:proofErr w:type="spellStart"/>
      <w:r w:rsidRPr="00EE7714">
        <w:rPr>
          <w:lang w:val="fr-FR"/>
        </w:rPr>
        <w:t>hoteluri</w:t>
      </w:r>
      <w:proofErr w:type="spellEnd"/>
      <w:r w:rsidRPr="00EE7714">
        <w:rPr>
          <w:lang w:val="fr-FR"/>
        </w:rPr>
        <w:t xml:space="preserve"> de 2-3*;</w:t>
      </w:r>
    </w:p>
    <w:p w:rsidR="00294846" w:rsidRDefault="00294846" w:rsidP="00294846">
      <w:pPr>
        <w:pStyle w:val="NoSpacing2"/>
        <w:numPr>
          <w:ilvl w:val="0"/>
          <w:numId w:val="4"/>
        </w:numPr>
        <w:ind w:left="360"/>
        <w:rPr>
          <w:lang w:val="fr-FR"/>
        </w:rPr>
      </w:pPr>
      <w:proofErr w:type="spellStart"/>
      <w:r w:rsidRPr="00C452A5">
        <w:rPr>
          <w:lang w:val="fr-FR"/>
        </w:rPr>
        <w:t>Ghid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insotitor</w:t>
      </w:r>
      <w:proofErr w:type="spellEnd"/>
      <w:r>
        <w:rPr>
          <w:lang w:val="fr-FR"/>
        </w:rPr>
        <w:t xml:space="preserve"> roman</w:t>
      </w:r>
      <w:r w:rsidRPr="00C452A5">
        <w:rPr>
          <w:lang w:val="fr-FR"/>
        </w:rPr>
        <w:t>;</w:t>
      </w:r>
    </w:p>
    <w:p w:rsidR="00294846" w:rsidRDefault="00294846" w:rsidP="00294846">
      <w:pPr>
        <w:pStyle w:val="NoSpacing2"/>
        <w:numPr>
          <w:ilvl w:val="0"/>
          <w:numId w:val="4"/>
        </w:numPr>
        <w:ind w:left="360"/>
        <w:rPr>
          <w:lang w:val="fr-FR"/>
        </w:rPr>
      </w:pPr>
      <w:r w:rsidRPr="00213779">
        <w:rPr>
          <w:lang w:val="fr-FR"/>
        </w:rPr>
        <w:t>Bonus:</w:t>
      </w:r>
      <w:r>
        <w:rPr>
          <w:b/>
          <w:lang w:val="fr-FR"/>
        </w:rPr>
        <w:t xml:space="preserve"> </w:t>
      </w:r>
      <w:proofErr w:type="spellStart"/>
      <w:r>
        <w:rPr>
          <w:lang w:val="fr-FR"/>
        </w:rPr>
        <w:t>C</w:t>
      </w:r>
      <w:r w:rsidRPr="00096941">
        <w:rPr>
          <w:lang w:val="fr-FR"/>
        </w:rPr>
        <w:t>roaziera</w:t>
      </w:r>
      <w:proofErr w:type="spellEnd"/>
      <w:r w:rsidRPr="00096941">
        <w:rPr>
          <w:lang w:val="fr-FR"/>
        </w:rPr>
        <w:t xml:space="preserve"> </w:t>
      </w:r>
      <w:proofErr w:type="spellStart"/>
      <w:r w:rsidRPr="00096941">
        <w:rPr>
          <w:lang w:val="fr-FR"/>
        </w:rPr>
        <w:t>pe</w:t>
      </w:r>
      <w:proofErr w:type="spellEnd"/>
      <w:r w:rsidRPr="00096941">
        <w:rPr>
          <w:lang w:val="fr-FR"/>
        </w:rPr>
        <w:t xml:space="preserve"> </w:t>
      </w:r>
      <w:proofErr w:type="spellStart"/>
      <w:r w:rsidRPr="00096941">
        <w:rPr>
          <w:lang w:val="fr-FR"/>
        </w:rPr>
        <w:t>Dunare</w:t>
      </w:r>
      <w:proofErr w:type="spellEnd"/>
      <w:r w:rsidRPr="00096941">
        <w:rPr>
          <w:lang w:val="fr-FR"/>
        </w:rPr>
        <w:t xml:space="preserve"> in </w:t>
      </w:r>
      <w:proofErr w:type="spellStart"/>
      <w:r w:rsidRPr="00096941">
        <w:rPr>
          <w:lang w:val="fr-FR"/>
        </w:rPr>
        <w:t>Budapesta</w:t>
      </w:r>
      <w:proofErr w:type="spellEnd"/>
      <w:r w:rsidRPr="00096941">
        <w:rPr>
          <w:lang w:val="fr-FR"/>
        </w:rPr>
        <w:t>.</w:t>
      </w:r>
    </w:p>
    <w:p w:rsidR="00294846" w:rsidRDefault="00294846" w:rsidP="00294846">
      <w:pPr>
        <w:pStyle w:val="NoSpacing2"/>
        <w:rPr>
          <w:lang w:val="fr-FR"/>
        </w:rPr>
      </w:pPr>
    </w:p>
    <w:p w:rsidR="000863AB" w:rsidRDefault="000863AB" w:rsidP="00294846">
      <w:pPr>
        <w:pStyle w:val="NoSpacing2"/>
        <w:rPr>
          <w:lang w:val="fr-FR"/>
        </w:rPr>
      </w:pPr>
    </w:p>
    <w:p w:rsidR="00294846" w:rsidRDefault="00294846" w:rsidP="00294846">
      <w:pPr>
        <w:pStyle w:val="NoSpacing2"/>
        <w:rPr>
          <w:lang w:val="fr-FR"/>
        </w:rPr>
      </w:pPr>
    </w:p>
    <w:p w:rsidR="00294846" w:rsidRPr="005038E2" w:rsidRDefault="000863AB" w:rsidP="00294846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it-IT"/>
        </w:rPr>
        <w:lastRenderedPageBreak/>
        <w:t>NU SUNT INCLUSE:</w:t>
      </w:r>
    </w:p>
    <w:p w:rsidR="003168A7" w:rsidRPr="00852525" w:rsidRDefault="003168A7" w:rsidP="003168A7">
      <w:pPr>
        <w:numPr>
          <w:ilvl w:val="0"/>
          <w:numId w:val="3"/>
        </w:numPr>
        <w:ind w:left="270" w:right="-63" w:hanging="270"/>
        <w:jc w:val="both"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Intrari la obiectivele</w:t>
      </w:r>
      <w:r w:rsidRPr="00A41DA4">
        <w:rPr>
          <w:rFonts w:ascii="Calibri" w:hAnsi="Calibri"/>
          <w:sz w:val="22"/>
          <w:szCs w:val="22"/>
          <w:lang w:val="fr-FR"/>
        </w:rPr>
        <w:t xml:space="preserve"> turistice</w:t>
      </w:r>
      <w:r>
        <w:rPr>
          <w:rFonts w:ascii="Calibri" w:hAnsi="Calibri"/>
          <w:sz w:val="22"/>
          <w:szCs w:val="22"/>
          <w:lang w:val="fr-FR"/>
        </w:rPr>
        <w:t>;</w:t>
      </w:r>
    </w:p>
    <w:p w:rsidR="00294846" w:rsidRPr="0022314D" w:rsidRDefault="00294846" w:rsidP="00294846">
      <w:pPr>
        <w:numPr>
          <w:ilvl w:val="0"/>
          <w:numId w:val="3"/>
        </w:numPr>
        <w:ind w:left="270" w:right="-63" w:hanging="270"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V</w:t>
      </w:r>
      <w:r w:rsidRPr="00852525">
        <w:rPr>
          <w:rFonts w:ascii="Calibri" w:hAnsi="Calibri"/>
          <w:sz w:val="22"/>
          <w:szCs w:val="22"/>
          <w:lang w:val="fr-FR"/>
        </w:rPr>
        <w:t>aporetto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 w:rsidR="00EE3C75">
        <w:rPr>
          <w:rFonts w:ascii="Calibri" w:hAnsi="Calibri"/>
          <w:sz w:val="22"/>
          <w:szCs w:val="22"/>
          <w:lang w:val="fr-FR"/>
        </w:rPr>
        <w:t>in Venetia</w:t>
      </w:r>
      <w:r>
        <w:rPr>
          <w:rFonts w:ascii="Calibri" w:hAnsi="Calibri"/>
          <w:sz w:val="22"/>
          <w:szCs w:val="22"/>
          <w:lang w:val="fr-FR"/>
        </w:rPr>
        <w:t>;</w:t>
      </w:r>
    </w:p>
    <w:p w:rsidR="00294846" w:rsidRPr="0022314D" w:rsidRDefault="00294846" w:rsidP="00294846">
      <w:pPr>
        <w:numPr>
          <w:ilvl w:val="0"/>
          <w:numId w:val="3"/>
        </w:numPr>
        <w:ind w:left="270" w:right="-63" w:hanging="270"/>
        <w:rPr>
          <w:rFonts w:ascii="Calibri" w:hAnsi="Calibri"/>
          <w:b/>
          <w:sz w:val="22"/>
          <w:szCs w:val="22"/>
          <w:lang w:val="fr-FR"/>
        </w:rPr>
      </w:pPr>
      <w:r w:rsidRPr="0022314D">
        <w:rPr>
          <w:rFonts w:ascii="Calibri" w:hAnsi="Calibri"/>
          <w:sz w:val="22"/>
          <w:szCs w:val="22"/>
          <w:lang w:val="fr-FR"/>
        </w:rPr>
        <w:t>Taxe de oras</w:t>
      </w:r>
      <w:r>
        <w:rPr>
          <w:rFonts w:ascii="Calibri" w:hAnsi="Calibri"/>
          <w:sz w:val="22"/>
          <w:szCs w:val="22"/>
          <w:lang w:val="fr-FR"/>
        </w:rPr>
        <w:t xml:space="preserve">/statiune - se </w:t>
      </w:r>
      <w:r w:rsidR="003168A7">
        <w:rPr>
          <w:rFonts w:ascii="Calibri" w:hAnsi="Calibri"/>
          <w:sz w:val="22"/>
          <w:szCs w:val="22"/>
          <w:lang w:val="fr-FR"/>
        </w:rPr>
        <w:t>achita la receptia hotelului</w:t>
      </w:r>
      <w:r w:rsidRPr="0022314D">
        <w:rPr>
          <w:rFonts w:ascii="Calibri" w:hAnsi="Calibri"/>
          <w:sz w:val="22"/>
          <w:szCs w:val="22"/>
          <w:lang w:val="fr-FR"/>
        </w:rPr>
        <w:t>.</w:t>
      </w:r>
    </w:p>
    <w:p w:rsidR="00696015" w:rsidRDefault="00696015" w:rsidP="00696015">
      <w:pPr>
        <w:rPr>
          <w:rFonts w:ascii="Calibri" w:eastAsia="Cambria" w:hAnsi="Calibri"/>
          <w:color w:val="000000"/>
          <w:sz w:val="20"/>
        </w:rPr>
      </w:pPr>
    </w:p>
    <w:p w:rsidR="00294846" w:rsidRDefault="00294846" w:rsidP="00696015">
      <w:pPr>
        <w:rPr>
          <w:rFonts w:ascii="Calibri" w:eastAsia="Cambria" w:hAnsi="Calibri"/>
          <w:color w:val="000000"/>
          <w:sz w:val="20"/>
        </w:rPr>
      </w:pPr>
    </w:p>
    <w:p w:rsidR="00294846" w:rsidRDefault="00294846" w:rsidP="00696015">
      <w:pPr>
        <w:rPr>
          <w:rFonts w:ascii="Calibri" w:eastAsia="Cambria" w:hAnsi="Calibri"/>
          <w:color w:val="000000"/>
          <w:sz w:val="20"/>
        </w:rPr>
      </w:pPr>
    </w:p>
    <w:p w:rsidR="00043E3D" w:rsidRPr="008E3E3C" w:rsidRDefault="00043E3D" w:rsidP="00043E3D">
      <w:pPr>
        <w:pStyle w:val="bulletscoloanastanga"/>
        <w:numPr>
          <w:ilvl w:val="0"/>
          <w:numId w:val="0"/>
        </w:numPr>
        <w:ind w:left="170" w:hanging="170"/>
        <w:rPr>
          <w:color w:val="000000"/>
          <w:sz w:val="22"/>
          <w:szCs w:val="22"/>
        </w:rPr>
      </w:pPr>
      <w:r w:rsidRPr="008E3E3C">
        <w:rPr>
          <w:b/>
          <w:color w:val="000000"/>
          <w:sz w:val="22"/>
          <w:szCs w:val="22"/>
        </w:rPr>
        <w:t>NOTE</w:t>
      </w:r>
      <w:r w:rsidRPr="008E3E3C">
        <w:rPr>
          <w:color w:val="000000"/>
          <w:sz w:val="22"/>
          <w:szCs w:val="22"/>
        </w:rPr>
        <w:t>:</w:t>
      </w:r>
    </w:p>
    <w:p w:rsidR="00043E3D" w:rsidRPr="00007066" w:rsidRDefault="00043E3D" w:rsidP="00043E3D">
      <w:pPr>
        <w:pStyle w:val="ListParagraph"/>
        <w:numPr>
          <w:ilvl w:val="0"/>
          <w:numId w:val="5"/>
        </w:numPr>
        <w:spacing w:after="0"/>
        <w:ind w:left="28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Grup minim 35</w:t>
      </w:r>
      <w:r w:rsidRPr="00007066">
        <w:rPr>
          <w:rFonts w:asciiTheme="minorHAnsi" w:hAnsiTheme="minorHAnsi" w:cstheme="minorHAnsi"/>
          <w:b/>
        </w:rPr>
        <w:t xml:space="preserve"> persoane</w:t>
      </w:r>
    </w:p>
    <w:p w:rsidR="00043E3D" w:rsidRPr="00FF4061" w:rsidRDefault="00043E3D" w:rsidP="00043E3D">
      <w:pPr>
        <w:pStyle w:val="ListParagraph"/>
        <w:numPr>
          <w:ilvl w:val="0"/>
          <w:numId w:val="5"/>
        </w:numPr>
        <w:spacing w:after="0"/>
        <w:ind w:left="288"/>
        <w:rPr>
          <w:rFonts w:asciiTheme="minorHAnsi" w:hAnsiTheme="minorHAnsi" w:cstheme="minorHAnsi"/>
          <w:sz w:val="21"/>
          <w:szCs w:val="21"/>
        </w:rPr>
      </w:pPr>
      <w:r w:rsidRPr="00FF4061">
        <w:rPr>
          <w:rFonts w:asciiTheme="minorHAnsi" w:hAnsiTheme="minorHAnsi" w:cstheme="minorHAnsi"/>
          <w:sz w:val="21"/>
          <w:szCs w:val="21"/>
        </w:rPr>
        <w:t>Acte necesare: carte de identintate sau pasaport valabil minimum 6 luni de la data intoarcerii in tara.</w:t>
      </w:r>
    </w:p>
    <w:p w:rsidR="00043E3D" w:rsidRDefault="00043E3D" w:rsidP="00043E3D">
      <w:pPr>
        <w:pStyle w:val="ListParagraph"/>
        <w:numPr>
          <w:ilvl w:val="0"/>
          <w:numId w:val="5"/>
        </w:numPr>
        <w:spacing w:after="0"/>
        <w:ind w:left="28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Informarea de plecare si numa</w:t>
      </w:r>
      <w:r w:rsidRPr="00FF4061">
        <w:rPr>
          <w:rFonts w:asciiTheme="minorHAnsi" w:hAnsiTheme="minorHAnsi" w:cstheme="minorHAnsi"/>
          <w:sz w:val="21"/>
          <w:szCs w:val="21"/>
        </w:rPr>
        <w:t>r</w:t>
      </w:r>
      <w:r>
        <w:rPr>
          <w:rFonts w:asciiTheme="minorHAnsi" w:hAnsiTheme="minorHAnsi" w:cstheme="minorHAnsi"/>
          <w:sz w:val="21"/>
          <w:szCs w:val="21"/>
        </w:rPr>
        <w:t>ul de telefon al ghidului</w:t>
      </w:r>
      <w:r w:rsidRPr="00FF4061">
        <w:rPr>
          <w:rFonts w:asciiTheme="minorHAnsi" w:hAnsiTheme="minorHAnsi" w:cstheme="minorHAnsi"/>
          <w:sz w:val="21"/>
          <w:szCs w:val="21"/>
        </w:rPr>
        <w:t xml:space="preserve"> se vor comunica cu 2- 3 zile inainte </w:t>
      </w:r>
      <w:r>
        <w:rPr>
          <w:rFonts w:asciiTheme="minorHAnsi" w:hAnsiTheme="minorHAnsi" w:cstheme="minorHAnsi"/>
          <w:sz w:val="21"/>
          <w:szCs w:val="21"/>
        </w:rPr>
        <w:t>de data plecarii</w:t>
      </w:r>
      <w:r w:rsidRPr="00FF4061">
        <w:rPr>
          <w:rFonts w:asciiTheme="minorHAnsi" w:hAnsiTheme="minorHAnsi" w:cstheme="minorHAnsi"/>
          <w:sz w:val="21"/>
          <w:szCs w:val="21"/>
        </w:rPr>
        <w:t>.</w:t>
      </w:r>
    </w:p>
    <w:p w:rsidR="00043E3D" w:rsidRPr="00FF4061" w:rsidRDefault="00043E3D" w:rsidP="00043E3D">
      <w:pPr>
        <w:pStyle w:val="ListParagraph"/>
        <w:numPr>
          <w:ilvl w:val="0"/>
          <w:numId w:val="5"/>
        </w:numPr>
        <w:spacing w:after="0"/>
        <w:ind w:left="288"/>
        <w:rPr>
          <w:rFonts w:asciiTheme="minorHAnsi" w:hAnsiTheme="minorHAnsi" w:cstheme="minorHAnsi"/>
          <w:sz w:val="21"/>
          <w:szCs w:val="21"/>
        </w:rPr>
      </w:pPr>
      <w:r w:rsidRPr="009870FE">
        <w:rPr>
          <w:rFonts w:asciiTheme="minorHAnsi" w:hAnsiTheme="minorHAnsi" w:cstheme="minorHAnsi"/>
          <w:sz w:val="21"/>
          <w:szCs w:val="21"/>
        </w:rPr>
        <w:t>Ghidul poate modifica ordinea de vizitare a obiectivelor turistice fara a afecta structura programului.</w:t>
      </w:r>
    </w:p>
    <w:p w:rsidR="00043E3D" w:rsidRPr="00FF4061" w:rsidRDefault="00043E3D" w:rsidP="00043E3D">
      <w:pPr>
        <w:pStyle w:val="ListParagraph"/>
        <w:numPr>
          <w:ilvl w:val="0"/>
          <w:numId w:val="5"/>
        </w:numPr>
        <w:spacing w:after="0"/>
        <w:ind w:left="288"/>
        <w:rPr>
          <w:rFonts w:asciiTheme="minorHAnsi" w:hAnsiTheme="minorHAnsi" w:cstheme="minorHAnsi"/>
          <w:sz w:val="21"/>
          <w:szCs w:val="21"/>
        </w:rPr>
      </w:pPr>
      <w:r w:rsidRPr="00FF4061">
        <w:rPr>
          <w:rFonts w:asciiTheme="minorHAnsi" w:hAnsiTheme="minorHAnsi" w:cstheme="minorHAnsi"/>
          <w:sz w:val="21"/>
          <w:szCs w:val="21"/>
        </w:rPr>
        <w:t xml:space="preserve">Serviciile oferite ca bonus au titlu </w:t>
      </w:r>
      <w:r>
        <w:rPr>
          <w:rFonts w:asciiTheme="minorHAnsi" w:hAnsiTheme="minorHAnsi" w:cstheme="minorHAnsi"/>
          <w:sz w:val="21"/>
          <w:szCs w:val="21"/>
        </w:rPr>
        <w:t>gratuit. I</w:t>
      </w:r>
      <w:r w:rsidRPr="00FF4061">
        <w:rPr>
          <w:rFonts w:asciiTheme="minorHAnsi" w:hAnsiTheme="minorHAnsi" w:cstheme="minorHAnsi"/>
          <w:sz w:val="21"/>
          <w:szCs w:val="21"/>
        </w:rPr>
        <w:t xml:space="preserve">n cazul in care acestea nu se pot realiza/oferi din </w:t>
      </w:r>
      <w:r>
        <w:rPr>
          <w:rFonts w:asciiTheme="minorHAnsi" w:hAnsiTheme="minorHAnsi" w:cstheme="minorHAnsi"/>
          <w:sz w:val="21"/>
          <w:szCs w:val="21"/>
        </w:rPr>
        <w:t>motive</w:t>
      </w:r>
      <w:r w:rsidRPr="00FF4061">
        <w:rPr>
          <w:rFonts w:asciiTheme="minorHAnsi" w:hAnsiTheme="minorHAnsi" w:cstheme="minorHAnsi"/>
          <w:sz w:val="21"/>
          <w:szCs w:val="21"/>
        </w:rPr>
        <w:t xml:space="preserve"> independente d</w:t>
      </w:r>
      <w:r>
        <w:rPr>
          <w:rFonts w:asciiTheme="minorHAnsi" w:hAnsiTheme="minorHAnsi" w:cstheme="minorHAnsi"/>
          <w:sz w:val="21"/>
          <w:szCs w:val="21"/>
        </w:rPr>
        <w:t>e vointa agentiei (intarzieri pe</w:t>
      </w:r>
      <w:r w:rsidRPr="00FF4061">
        <w:rPr>
          <w:rFonts w:asciiTheme="minorHAnsi" w:hAnsiTheme="minorHAnsi" w:cstheme="minorHAnsi"/>
          <w:sz w:val="21"/>
          <w:szCs w:val="21"/>
        </w:rPr>
        <w:t xml:space="preserve"> traseu, </w:t>
      </w:r>
      <w:r>
        <w:rPr>
          <w:rFonts w:asciiTheme="minorHAnsi" w:hAnsiTheme="minorHAnsi" w:cstheme="minorHAnsi"/>
          <w:sz w:val="21"/>
          <w:szCs w:val="21"/>
        </w:rPr>
        <w:t>conditii meteo</w:t>
      </w:r>
      <w:r w:rsidRPr="00FF4061"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 xml:space="preserve">orar de vizitare etc), </w:t>
      </w:r>
      <w:r w:rsidRPr="00FF4061">
        <w:rPr>
          <w:rFonts w:asciiTheme="minorHAnsi" w:hAnsiTheme="minorHAnsi" w:cstheme="minorHAnsi"/>
          <w:sz w:val="21"/>
          <w:szCs w:val="21"/>
        </w:rPr>
        <w:t xml:space="preserve"> nu </w:t>
      </w:r>
      <w:r>
        <w:rPr>
          <w:rFonts w:asciiTheme="minorHAnsi" w:hAnsiTheme="minorHAnsi" w:cstheme="minorHAnsi"/>
          <w:sz w:val="21"/>
          <w:szCs w:val="21"/>
        </w:rPr>
        <w:t>vor exista rambursari</w:t>
      </w:r>
      <w:r w:rsidRPr="00FF4061">
        <w:rPr>
          <w:rFonts w:asciiTheme="minorHAnsi" w:hAnsiTheme="minorHAnsi" w:cstheme="minorHAnsi"/>
          <w:sz w:val="21"/>
          <w:szCs w:val="21"/>
        </w:rPr>
        <w:t>.</w:t>
      </w:r>
    </w:p>
    <w:p w:rsidR="00043E3D" w:rsidRPr="00FF4061" w:rsidRDefault="00043E3D" w:rsidP="00043E3D">
      <w:pPr>
        <w:pStyle w:val="ListParagraph"/>
        <w:numPr>
          <w:ilvl w:val="0"/>
          <w:numId w:val="5"/>
        </w:numPr>
        <w:spacing w:after="0"/>
        <w:ind w:left="288"/>
        <w:rPr>
          <w:rFonts w:asciiTheme="minorHAnsi" w:hAnsiTheme="minorHAnsi" w:cstheme="minorHAnsi"/>
          <w:sz w:val="21"/>
          <w:szCs w:val="21"/>
        </w:rPr>
      </w:pPr>
      <w:r w:rsidRPr="00FF4061">
        <w:rPr>
          <w:rFonts w:asciiTheme="minorHAnsi" w:hAnsiTheme="minorHAnsi" w:cstheme="minorHAnsi"/>
          <w:sz w:val="21"/>
          <w:szCs w:val="21"/>
        </w:rPr>
        <w:t>Copiii beneficiaza de reducere doar pentru cazare in camera cu 2 adulti.</w:t>
      </w:r>
    </w:p>
    <w:p w:rsidR="00043E3D" w:rsidRDefault="00043E3D" w:rsidP="00043E3D">
      <w:pPr>
        <w:pStyle w:val="ListParagraph"/>
        <w:numPr>
          <w:ilvl w:val="0"/>
          <w:numId w:val="5"/>
        </w:numPr>
        <w:spacing w:after="0"/>
        <w:ind w:left="288"/>
        <w:rPr>
          <w:rFonts w:asciiTheme="minorHAnsi" w:hAnsiTheme="minorHAnsi" w:cstheme="minorHAnsi"/>
          <w:sz w:val="21"/>
          <w:szCs w:val="21"/>
        </w:rPr>
      </w:pPr>
      <w:r w:rsidRPr="00FF4061">
        <w:rPr>
          <w:rFonts w:asciiTheme="minorHAnsi" w:hAnsiTheme="minorHAnsi" w:cstheme="minorHAnsi"/>
          <w:sz w:val="21"/>
          <w:szCs w:val="21"/>
        </w:rPr>
        <w:t>P</w:t>
      </w:r>
      <w:r w:rsidRPr="00FF4061">
        <w:rPr>
          <w:rFonts w:asciiTheme="minorHAnsi" w:hAnsiTheme="minorHAnsi" w:cstheme="minorHAnsi"/>
          <w:sz w:val="21"/>
          <w:szCs w:val="21"/>
        </w:rPr>
        <w:t>ersoanele care calatoresc cu copii sub 18 ani trebuie sa detina pe langa pasaportul acestora si o copie a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FF4061">
        <w:rPr>
          <w:rFonts w:asciiTheme="minorHAnsi" w:hAnsiTheme="minorHAnsi" w:cstheme="minorHAnsi"/>
          <w:sz w:val="21"/>
          <w:szCs w:val="21"/>
        </w:rPr>
        <w:t xml:space="preserve">certificatului de nastere al copiilor (este posibil ca autoritatile </w:t>
      </w:r>
      <w:r>
        <w:rPr>
          <w:rFonts w:asciiTheme="minorHAnsi" w:hAnsiTheme="minorHAnsi" w:cstheme="minorHAnsi"/>
          <w:sz w:val="21"/>
          <w:szCs w:val="21"/>
        </w:rPr>
        <w:t>de la frontiera sa o solicite);</w:t>
      </w:r>
    </w:p>
    <w:p w:rsidR="00043E3D" w:rsidRDefault="00043E3D" w:rsidP="00043E3D">
      <w:pPr>
        <w:pStyle w:val="ListParagraph"/>
        <w:numPr>
          <w:ilvl w:val="0"/>
          <w:numId w:val="5"/>
        </w:numPr>
        <w:spacing w:after="0"/>
        <w:ind w:left="288"/>
        <w:rPr>
          <w:rFonts w:asciiTheme="minorHAnsi" w:hAnsiTheme="minorHAnsi" w:cstheme="minorHAnsi"/>
          <w:sz w:val="21"/>
          <w:szCs w:val="21"/>
        </w:rPr>
      </w:pPr>
      <w:r w:rsidRPr="009870FE">
        <w:rPr>
          <w:rFonts w:asciiTheme="minorHAnsi" w:hAnsiTheme="minorHAnsi" w:cstheme="minorHAnsi"/>
          <w:sz w:val="21"/>
          <w:szCs w:val="21"/>
        </w:rPr>
        <w:t>P</w:t>
      </w:r>
      <w:r w:rsidRPr="009870FE">
        <w:rPr>
          <w:rFonts w:asciiTheme="minorHAnsi" w:hAnsiTheme="minorHAnsi" w:cstheme="minorHAnsi"/>
          <w:sz w:val="21"/>
          <w:szCs w:val="21"/>
        </w:rPr>
        <w:t xml:space="preserve">ersoanele care calatoresc singure pot opta pentru </w:t>
      </w:r>
      <w:r w:rsidRPr="009870FE">
        <w:rPr>
          <w:rFonts w:asciiTheme="minorHAnsi" w:hAnsiTheme="minorHAnsi" w:cstheme="minorHAnsi"/>
          <w:sz w:val="21"/>
          <w:szCs w:val="21"/>
        </w:rPr>
        <w:t xml:space="preserve">camera in regim partaj. </w:t>
      </w:r>
      <w:r w:rsidRPr="009870FE">
        <w:rPr>
          <w:rFonts w:asciiTheme="minorHAnsi" w:hAnsiTheme="minorHAnsi" w:cstheme="minorHAnsi"/>
          <w:sz w:val="21"/>
          <w:szCs w:val="21"/>
        </w:rPr>
        <w:t xml:space="preserve"> In situatia in care </w:t>
      </w:r>
      <w:r w:rsidRPr="009870FE">
        <w:rPr>
          <w:rFonts w:asciiTheme="minorHAnsi" w:hAnsiTheme="minorHAnsi" w:cstheme="minorHAnsi"/>
          <w:sz w:val="21"/>
          <w:szCs w:val="21"/>
        </w:rPr>
        <w:t>agentia nu gaseste partener, nu se va achita diferenta de camera single.</w:t>
      </w:r>
    </w:p>
    <w:p w:rsidR="00043E3D" w:rsidRDefault="00043E3D" w:rsidP="00043E3D">
      <w:pPr>
        <w:pStyle w:val="ListParagraph"/>
        <w:numPr>
          <w:ilvl w:val="0"/>
          <w:numId w:val="5"/>
        </w:numPr>
        <w:spacing w:after="0"/>
        <w:ind w:left="288"/>
        <w:rPr>
          <w:rFonts w:asciiTheme="minorHAnsi" w:hAnsiTheme="minorHAnsi" w:cstheme="minorHAnsi"/>
          <w:sz w:val="21"/>
          <w:szCs w:val="21"/>
        </w:rPr>
      </w:pPr>
      <w:r w:rsidRPr="009870FE">
        <w:rPr>
          <w:rFonts w:asciiTheme="minorHAnsi" w:hAnsiTheme="minorHAnsi" w:cstheme="minorHAnsi"/>
          <w:sz w:val="21"/>
          <w:szCs w:val="21"/>
        </w:rPr>
        <w:t>Conducatorul de grup poate modifica programul actiunii in anumite conditii obiective;</w:t>
      </w:r>
    </w:p>
    <w:p w:rsidR="00043E3D" w:rsidRPr="009870FE" w:rsidRDefault="00043E3D" w:rsidP="00043E3D">
      <w:pPr>
        <w:pStyle w:val="ListParagraph"/>
        <w:numPr>
          <w:ilvl w:val="0"/>
          <w:numId w:val="5"/>
        </w:numPr>
        <w:spacing w:after="0"/>
        <w:ind w:left="288"/>
        <w:rPr>
          <w:rFonts w:asciiTheme="minorHAnsi" w:hAnsiTheme="minorHAnsi" w:cstheme="minorHAnsi"/>
          <w:sz w:val="21"/>
          <w:szCs w:val="21"/>
        </w:rPr>
      </w:pPr>
      <w:r w:rsidRPr="009870FE">
        <w:rPr>
          <w:rFonts w:asciiTheme="minorHAnsi" w:hAnsiTheme="minorHAnsi" w:cstheme="minorHAnsi"/>
          <w:sz w:val="21"/>
          <w:szCs w:val="21"/>
        </w:rPr>
        <w:t>Asezarea in autocar se face in ordinea inscrierilor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696015" w:rsidRPr="006C24DF" w:rsidRDefault="00696015" w:rsidP="00294846">
      <w:pPr>
        <w:pStyle w:val="ListParagraph"/>
        <w:spacing w:after="0"/>
        <w:rPr>
          <w:rFonts w:asciiTheme="minorHAnsi" w:hAnsiTheme="minorHAnsi" w:cstheme="minorHAnsi"/>
          <w:sz w:val="19"/>
          <w:szCs w:val="19"/>
        </w:rPr>
      </w:pPr>
    </w:p>
    <w:sectPr w:rsidR="00696015" w:rsidRPr="006C24DF" w:rsidSect="004A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9FB"/>
    <w:multiLevelType w:val="hybridMultilevel"/>
    <w:tmpl w:val="D39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C0A21"/>
    <w:multiLevelType w:val="hybridMultilevel"/>
    <w:tmpl w:val="613A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35B0"/>
    <w:multiLevelType w:val="hybridMultilevel"/>
    <w:tmpl w:val="3F08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3128C"/>
    <w:multiLevelType w:val="hybridMultilevel"/>
    <w:tmpl w:val="7452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22A6E"/>
    <w:multiLevelType w:val="hybridMultilevel"/>
    <w:tmpl w:val="642C5278"/>
    <w:lvl w:ilvl="0" w:tplc="C8EED000">
      <w:start w:val="1"/>
      <w:numFmt w:val="bullet"/>
      <w:pStyle w:val="bulletscoloanastang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015"/>
    <w:rsid w:val="00003F04"/>
    <w:rsid w:val="00043E3D"/>
    <w:rsid w:val="000863AB"/>
    <w:rsid w:val="00092B6C"/>
    <w:rsid w:val="00213779"/>
    <w:rsid w:val="00294846"/>
    <w:rsid w:val="003168A7"/>
    <w:rsid w:val="00476A03"/>
    <w:rsid w:val="004A51F8"/>
    <w:rsid w:val="005130CD"/>
    <w:rsid w:val="005A4C2D"/>
    <w:rsid w:val="005F2892"/>
    <w:rsid w:val="006146DF"/>
    <w:rsid w:val="00696015"/>
    <w:rsid w:val="006C24DF"/>
    <w:rsid w:val="00713326"/>
    <w:rsid w:val="007930B5"/>
    <w:rsid w:val="008B69A8"/>
    <w:rsid w:val="008E3E3C"/>
    <w:rsid w:val="009B4B8A"/>
    <w:rsid w:val="00A22F9E"/>
    <w:rsid w:val="00B96AD4"/>
    <w:rsid w:val="00BC39C9"/>
    <w:rsid w:val="00C70308"/>
    <w:rsid w:val="00DB5C7C"/>
    <w:rsid w:val="00EC6E46"/>
    <w:rsid w:val="00E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udescrierescurta">
    <w:name w:val="Subtitlu descriere scurta"/>
    <w:basedOn w:val="Normal"/>
    <w:qFormat/>
    <w:rsid w:val="00696015"/>
    <w:pPr>
      <w:tabs>
        <w:tab w:val="left" w:pos="320"/>
      </w:tabs>
      <w:spacing w:line="340" w:lineRule="exact"/>
    </w:pPr>
    <w:rPr>
      <w:rFonts w:ascii="Calibri" w:eastAsia="Cambria" w:hAnsi="Calibri"/>
      <w:i/>
      <w:sz w:val="26"/>
      <w:lang w:val="en-US"/>
    </w:rPr>
  </w:style>
  <w:style w:type="paragraph" w:customStyle="1" w:styleId="Textgeneral">
    <w:name w:val="Text general"/>
    <w:qFormat/>
    <w:rsid w:val="00696015"/>
    <w:pPr>
      <w:tabs>
        <w:tab w:val="left" w:pos="320"/>
      </w:tabs>
      <w:spacing w:after="0" w:line="260" w:lineRule="exact"/>
    </w:pPr>
    <w:rPr>
      <w:rFonts w:ascii="Cambria" w:eastAsia="Cambria" w:hAnsi="Cambria" w:cs="Times New Roman"/>
      <w:sz w:val="20"/>
      <w:szCs w:val="24"/>
    </w:rPr>
  </w:style>
  <w:style w:type="paragraph" w:customStyle="1" w:styleId="bulletscoloanastanga">
    <w:name w:val="bullets coloana stanga"/>
    <w:basedOn w:val="Normal"/>
    <w:qFormat/>
    <w:rsid w:val="00696015"/>
    <w:pPr>
      <w:numPr>
        <w:numId w:val="1"/>
      </w:numPr>
      <w:tabs>
        <w:tab w:val="left" w:pos="320"/>
      </w:tabs>
      <w:spacing w:line="260" w:lineRule="exact"/>
      <w:jc w:val="both"/>
    </w:pPr>
    <w:rPr>
      <w:rFonts w:ascii="Calibri" w:eastAsia="Cambria" w:hAnsi="Calibri"/>
      <w:sz w:val="20"/>
    </w:rPr>
  </w:style>
  <w:style w:type="paragraph" w:customStyle="1" w:styleId="NoSpacing1">
    <w:name w:val="No Spacing1"/>
    <w:uiPriority w:val="1"/>
    <w:qFormat/>
    <w:rsid w:val="006960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anastanga">
    <w:name w:val="coloana stanga"/>
    <w:basedOn w:val="Normal"/>
    <w:qFormat/>
    <w:rsid w:val="00696015"/>
    <w:pPr>
      <w:tabs>
        <w:tab w:val="left" w:pos="320"/>
      </w:tabs>
      <w:spacing w:line="260" w:lineRule="exact"/>
    </w:pPr>
    <w:rPr>
      <w:rFonts w:ascii="Calibri" w:eastAsia="Cambria" w:hAnsi="Calibri"/>
      <w:i/>
      <w:sz w:val="20"/>
    </w:rPr>
  </w:style>
  <w:style w:type="paragraph" w:customStyle="1" w:styleId="intertitlucoloanastanga">
    <w:name w:val="intertitlu coloana stanga"/>
    <w:basedOn w:val="coloanastanga"/>
    <w:qFormat/>
    <w:rsid w:val="00696015"/>
    <w:rPr>
      <w:i w:val="0"/>
      <w:caps/>
      <w:color w:val="0088D0"/>
      <w:spacing w:val="40"/>
    </w:rPr>
  </w:style>
  <w:style w:type="paragraph" w:styleId="ListParagraph">
    <w:name w:val="List Paragraph"/>
    <w:basedOn w:val="Normal"/>
    <w:uiPriority w:val="34"/>
    <w:qFormat/>
    <w:rsid w:val="00696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NoSpacing2">
    <w:name w:val="No Spacing2"/>
    <w:uiPriority w:val="1"/>
    <w:qFormat/>
    <w:rsid w:val="00294846"/>
    <w:pPr>
      <w:suppressAutoHyphens/>
      <w:spacing w:after="0" w:line="100" w:lineRule="atLeast"/>
    </w:pPr>
    <w:rPr>
      <w:rFonts w:ascii="Calibri" w:eastAsia="SimSun" w:hAnsi="Calibri" w:cs="Calibri"/>
      <w:kern w:val="1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2018-09-05T08:00:00Z</dcterms:created>
  <dcterms:modified xsi:type="dcterms:W3CDTF">2018-10-17T11:37:00Z</dcterms:modified>
</cp:coreProperties>
</file>