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6AE40" w14:textId="77777777" w:rsidR="00F1084A" w:rsidRPr="005028D9" w:rsidRDefault="00073841" w:rsidP="00F1084A">
      <w:pPr>
        <w:jc w:val="center"/>
        <w:rPr>
          <w:rFonts w:ascii="Calibri" w:hAnsi="Calibri" w:cs="Calibri"/>
          <w:b/>
          <w:color w:val="31849B" w:themeColor="accent5" w:themeShade="BF"/>
          <w:sz w:val="40"/>
          <w:szCs w:val="40"/>
          <w:lang w:val="es-AR"/>
        </w:rPr>
      </w:pPr>
      <w:r w:rsidRPr="005028D9">
        <w:rPr>
          <w:rFonts w:ascii="Calibri" w:hAnsi="Calibri" w:cs="Calibri"/>
          <w:b/>
          <w:color w:val="31849B" w:themeColor="accent5" w:themeShade="BF"/>
          <w:sz w:val="40"/>
          <w:szCs w:val="40"/>
          <w:lang w:val="es-AR"/>
        </w:rPr>
        <w:t>Creta</w:t>
      </w:r>
      <w:r w:rsidR="00B31FF4" w:rsidRPr="005028D9">
        <w:rPr>
          <w:rFonts w:ascii="Calibri" w:hAnsi="Calibri" w:cs="Calibri"/>
          <w:b/>
          <w:color w:val="31849B" w:themeColor="accent5" w:themeShade="BF"/>
          <w:sz w:val="40"/>
          <w:szCs w:val="40"/>
          <w:lang w:val="es-AR"/>
        </w:rPr>
        <w:t xml:space="preserve"> – </w:t>
      </w:r>
      <w:r w:rsidR="000B2AB3" w:rsidRPr="005028D9">
        <w:rPr>
          <w:rFonts w:ascii="Calibri" w:hAnsi="Calibri" w:cs="Calibri"/>
          <w:b/>
          <w:color w:val="31849B" w:themeColor="accent5" w:themeShade="BF"/>
          <w:sz w:val="40"/>
          <w:szCs w:val="40"/>
          <w:lang w:val="es-AR"/>
        </w:rPr>
        <w:t>Circu</w:t>
      </w:r>
      <w:r w:rsidR="00B31FF4" w:rsidRPr="005028D9">
        <w:rPr>
          <w:rFonts w:ascii="Calibri" w:hAnsi="Calibri" w:cs="Calibri"/>
          <w:b/>
          <w:color w:val="31849B" w:themeColor="accent5" w:themeShade="BF"/>
          <w:sz w:val="40"/>
          <w:szCs w:val="40"/>
          <w:lang w:val="es-AR"/>
        </w:rPr>
        <w:t>it si s</w:t>
      </w:r>
      <w:r w:rsidR="00F1084A" w:rsidRPr="005028D9">
        <w:rPr>
          <w:rFonts w:ascii="Calibri" w:hAnsi="Calibri" w:cs="Calibri"/>
          <w:b/>
          <w:color w:val="31849B" w:themeColor="accent5" w:themeShade="BF"/>
          <w:sz w:val="40"/>
          <w:szCs w:val="40"/>
          <w:lang w:val="es-AR"/>
        </w:rPr>
        <w:t>ejur</w:t>
      </w:r>
      <w:r w:rsidR="00B31FF4" w:rsidRPr="005028D9">
        <w:rPr>
          <w:rFonts w:ascii="Calibri" w:hAnsi="Calibri" w:cs="Calibri"/>
          <w:b/>
          <w:color w:val="31849B" w:themeColor="accent5" w:themeShade="BF"/>
          <w:sz w:val="40"/>
          <w:szCs w:val="40"/>
          <w:lang w:val="es-AR"/>
        </w:rPr>
        <w:t xml:space="preserve"> </w:t>
      </w:r>
      <w:r w:rsidR="000B2AB3" w:rsidRPr="005028D9">
        <w:rPr>
          <w:rFonts w:ascii="Calibri" w:hAnsi="Calibri" w:cs="Calibri"/>
          <w:b/>
          <w:color w:val="31849B" w:themeColor="accent5" w:themeShade="BF"/>
          <w:sz w:val="40"/>
          <w:szCs w:val="40"/>
          <w:lang w:val="es-AR"/>
        </w:rPr>
        <w:t>9 zile,</w:t>
      </w:r>
      <w:r w:rsidR="00B31FF4" w:rsidRPr="005028D9">
        <w:rPr>
          <w:rFonts w:ascii="Calibri" w:hAnsi="Calibri" w:cs="Calibri"/>
          <w:b/>
          <w:color w:val="31849B" w:themeColor="accent5" w:themeShade="BF"/>
          <w:sz w:val="40"/>
          <w:szCs w:val="40"/>
          <w:lang w:val="es-AR"/>
        </w:rPr>
        <w:t xml:space="preserve"> </w:t>
      </w:r>
      <w:r w:rsidR="000B2AB3" w:rsidRPr="005028D9">
        <w:rPr>
          <w:rFonts w:ascii="Calibri" w:hAnsi="Calibri" w:cs="Calibri"/>
          <w:b/>
          <w:color w:val="31849B" w:themeColor="accent5" w:themeShade="BF"/>
          <w:sz w:val="40"/>
          <w:szCs w:val="40"/>
          <w:lang w:val="es-AR"/>
        </w:rPr>
        <w:t>autocar</w:t>
      </w:r>
    </w:p>
    <w:p w14:paraId="56078538" w14:textId="77777777" w:rsidR="00F1084A" w:rsidRPr="005028D9" w:rsidRDefault="008933D4" w:rsidP="008933D4">
      <w:pPr>
        <w:rPr>
          <w:rStyle w:val="auto-style1"/>
          <w:rFonts w:ascii="Calibri" w:hAnsi="Calibri" w:cs="Calibri"/>
          <w:b/>
          <w:sz w:val="22"/>
          <w:szCs w:val="22"/>
          <w:lang w:val="es-AR"/>
        </w:rPr>
      </w:pPr>
      <w:r w:rsidRPr="005028D9">
        <w:rPr>
          <w:rFonts w:ascii="Calibri" w:hAnsi="Calibri" w:cs="Calibri"/>
          <w:sz w:val="22"/>
          <w:szCs w:val="22"/>
          <w:lang w:val="es-AR"/>
        </w:rPr>
        <w:t xml:space="preserve">                                             </w:t>
      </w:r>
      <w:r w:rsidR="00F1084A" w:rsidRPr="005028D9">
        <w:rPr>
          <w:rFonts w:ascii="Calibri" w:hAnsi="Calibri" w:cs="Calibri"/>
          <w:sz w:val="22"/>
          <w:szCs w:val="22"/>
          <w:lang w:val="es-AR"/>
        </w:rPr>
        <w:t>Itinerariu:</w:t>
      </w:r>
      <w:r w:rsidR="00F1084A" w:rsidRPr="005028D9">
        <w:rPr>
          <w:rFonts w:ascii="Calibri" w:hAnsi="Calibri" w:cs="Calibri"/>
          <w:b/>
          <w:sz w:val="22"/>
          <w:szCs w:val="22"/>
          <w:lang w:val="es-AR"/>
        </w:rPr>
        <w:t xml:space="preserve"> </w:t>
      </w:r>
      <w:r w:rsidR="00F1084A" w:rsidRPr="005028D9">
        <w:rPr>
          <w:rFonts w:ascii="Calibri" w:hAnsi="Calibri" w:cs="Calibri"/>
          <w:sz w:val="22"/>
          <w:szCs w:val="22"/>
          <w:lang w:val="es-AR"/>
        </w:rPr>
        <w:t>Salonic – Kalambaka</w:t>
      </w:r>
      <w:r w:rsidR="00B31FF4" w:rsidRPr="005028D9">
        <w:rPr>
          <w:rFonts w:ascii="Calibri" w:hAnsi="Calibri" w:cs="Calibri"/>
          <w:sz w:val="22"/>
          <w:szCs w:val="22"/>
          <w:lang w:val="es-AR"/>
        </w:rPr>
        <w:t xml:space="preserve"> – </w:t>
      </w:r>
      <w:r w:rsidR="00F1084A" w:rsidRPr="005028D9">
        <w:rPr>
          <w:rFonts w:ascii="Calibri" w:hAnsi="Calibri" w:cs="Calibri"/>
          <w:sz w:val="22"/>
          <w:szCs w:val="22"/>
          <w:lang w:val="es-AR"/>
        </w:rPr>
        <w:t>Mete</w:t>
      </w:r>
      <w:r w:rsidR="00B31FF4" w:rsidRPr="005028D9">
        <w:rPr>
          <w:rFonts w:ascii="Calibri" w:hAnsi="Calibri" w:cs="Calibri"/>
          <w:sz w:val="22"/>
          <w:szCs w:val="22"/>
          <w:lang w:val="es-AR"/>
        </w:rPr>
        <w:t>ora –</w:t>
      </w:r>
      <w:r w:rsidR="00F1084A" w:rsidRPr="005028D9">
        <w:rPr>
          <w:rFonts w:ascii="Calibri" w:hAnsi="Calibri" w:cs="Calibri"/>
          <w:sz w:val="22"/>
          <w:szCs w:val="22"/>
          <w:lang w:val="es-AR"/>
        </w:rPr>
        <w:t xml:space="preserve"> Atena</w:t>
      </w:r>
      <w:r w:rsidR="00B31FF4" w:rsidRPr="005028D9">
        <w:rPr>
          <w:rFonts w:ascii="Calibri" w:hAnsi="Calibri" w:cs="Calibri"/>
          <w:sz w:val="22"/>
          <w:szCs w:val="22"/>
          <w:lang w:val="es-AR"/>
        </w:rPr>
        <w:t xml:space="preserve"> –</w:t>
      </w:r>
      <w:r w:rsidR="00F1084A" w:rsidRPr="005028D9">
        <w:rPr>
          <w:rFonts w:ascii="Calibri" w:hAnsi="Calibri" w:cs="Calibri"/>
          <w:sz w:val="22"/>
          <w:szCs w:val="22"/>
          <w:lang w:val="es-AR"/>
        </w:rPr>
        <w:t xml:space="preserve"> </w:t>
      </w:r>
      <w:r w:rsidR="00B31FF4" w:rsidRPr="005028D9">
        <w:rPr>
          <w:rFonts w:ascii="Calibri" w:hAnsi="Calibri" w:cs="Calibri"/>
          <w:sz w:val="22"/>
          <w:szCs w:val="22"/>
          <w:lang w:val="es-AR"/>
        </w:rPr>
        <w:t>Creta</w:t>
      </w:r>
      <w:r w:rsidR="00F1084A" w:rsidRPr="005028D9">
        <w:rPr>
          <w:rFonts w:ascii="Calibri" w:hAnsi="Calibri" w:cs="Calibri"/>
          <w:sz w:val="22"/>
          <w:szCs w:val="22"/>
          <w:lang w:val="es-AR"/>
        </w:rPr>
        <w:t xml:space="preserve"> – Salonic</w:t>
      </w:r>
    </w:p>
    <w:p w14:paraId="798EA97B" w14:textId="77777777" w:rsidR="00F1084A" w:rsidRPr="005028D9" w:rsidRDefault="00F1084A" w:rsidP="00F1084A">
      <w:pPr>
        <w:jc w:val="center"/>
        <w:rPr>
          <w:rFonts w:ascii="Calibri" w:hAnsi="Calibri" w:cs="Calibri"/>
          <w:b/>
          <w:color w:val="31849B" w:themeColor="accent5" w:themeShade="BF"/>
          <w:sz w:val="32"/>
          <w:szCs w:val="32"/>
        </w:rPr>
      </w:pPr>
      <w:r w:rsidRPr="005028D9">
        <w:rPr>
          <w:rFonts w:ascii="Calibri" w:hAnsi="Calibri" w:cs="Calibri"/>
          <w:b/>
          <w:color w:val="1F497D"/>
          <w:sz w:val="40"/>
          <w:szCs w:val="40"/>
        </w:rPr>
        <w:t xml:space="preserve"> </w:t>
      </w:r>
      <w:r w:rsidR="003628CB" w:rsidRPr="005028D9">
        <w:rPr>
          <w:rFonts w:ascii="Calibri" w:hAnsi="Calibri" w:cs="Calibri"/>
          <w:b/>
          <w:color w:val="31849B" w:themeColor="accent5" w:themeShade="BF"/>
          <w:sz w:val="32"/>
          <w:szCs w:val="32"/>
        </w:rPr>
        <w:t>474</w:t>
      </w:r>
      <w:r w:rsidR="000B2AB3" w:rsidRPr="005028D9">
        <w:rPr>
          <w:rFonts w:ascii="Calibri" w:hAnsi="Calibri" w:cs="Calibri"/>
          <w:b/>
          <w:color w:val="31849B" w:themeColor="accent5" w:themeShade="BF"/>
          <w:sz w:val="32"/>
          <w:szCs w:val="32"/>
        </w:rPr>
        <w:t xml:space="preserve"> e</w:t>
      </w:r>
      <w:r w:rsidRPr="005028D9">
        <w:rPr>
          <w:rFonts w:ascii="Calibri" w:hAnsi="Calibri" w:cs="Calibri"/>
          <w:b/>
          <w:color w:val="31849B" w:themeColor="accent5" w:themeShade="BF"/>
          <w:sz w:val="32"/>
          <w:szCs w:val="32"/>
        </w:rPr>
        <w:t>uro/</w:t>
      </w:r>
      <w:proofErr w:type="spellStart"/>
      <w:r w:rsidRPr="005028D9">
        <w:rPr>
          <w:rFonts w:ascii="Calibri" w:hAnsi="Calibri" w:cs="Calibri"/>
          <w:b/>
          <w:color w:val="31849B" w:themeColor="accent5" w:themeShade="BF"/>
          <w:sz w:val="32"/>
          <w:szCs w:val="32"/>
        </w:rPr>
        <w:t>persoana</w:t>
      </w:r>
      <w:proofErr w:type="spellEnd"/>
    </w:p>
    <w:p w14:paraId="7108C25A" w14:textId="77777777" w:rsidR="003C7C5C" w:rsidRPr="005028D9" w:rsidRDefault="003C7C5C" w:rsidP="003C7C5C">
      <w:pPr>
        <w:jc w:val="center"/>
        <w:rPr>
          <w:rFonts w:ascii="Calibri" w:hAnsi="Calibri" w:cs="Calibri"/>
          <w:b/>
          <w:color w:val="31849B" w:themeColor="accent5" w:themeShade="BF"/>
          <w:sz w:val="32"/>
          <w:szCs w:val="32"/>
        </w:rPr>
      </w:pPr>
      <w:r w:rsidRPr="005028D9">
        <w:rPr>
          <w:rFonts w:ascii="Calibri" w:hAnsi="Calibri" w:cs="Calibri"/>
          <w:b/>
          <w:color w:val="404040" w:themeColor="text1" w:themeTint="BF"/>
          <w:sz w:val="22"/>
          <w:szCs w:val="22"/>
        </w:rPr>
        <w:t>Bonus:</w:t>
      </w:r>
      <w:r w:rsidRPr="005028D9">
        <w:rPr>
          <w:rFonts w:ascii="Calibri" w:hAnsi="Calibri" w:cs="Calibri"/>
          <w:color w:val="404040" w:themeColor="text1" w:themeTint="BF"/>
          <w:sz w:val="22"/>
          <w:szCs w:val="22"/>
        </w:rPr>
        <w:t xml:space="preserve"> </w:t>
      </w:r>
      <w:proofErr w:type="spellStart"/>
      <w:r w:rsidRPr="005028D9">
        <w:rPr>
          <w:rFonts w:ascii="Calibri" w:hAnsi="Calibri" w:cs="Calibri"/>
          <w:color w:val="404040" w:themeColor="text1" w:themeTint="BF"/>
          <w:sz w:val="22"/>
          <w:szCs w:val="22"/>
        </w:rPr>
        <w:t>Excursie</w:t>
      </w:r>
      <w:proofErr w:type="spellEnd"/>
      <w:r w:rsidRPr="005028D9">
        <w:rPr>
          <w:rFonts w:ascii="Calibri" w:hAnsi="Calibri" w:cs="Calibri"/>
          <w:color w:val="404040" w:themeColor="text1" w:themeTint="BF"/>
          <w:sz w:val="22"/>
          <w:szCs w:val="22"/>
        </w:rPr>
        <w:t xml:space="preserve"> la </w:t>
      </w:r>
      <w:proofErr w:type="spellStart"/>
      <w:r w:rsidRPr="005028D9">
        <w:rPr>
          <w:rFonts w:ascii="Calibri" w:hAnsi="Calibri" w:cs="Calibri"/>
          <w:color w:val="404040" w:themeColor="text1" w:themeTint="BF"/>
          <w:sz w:val="22"/>
          <w:szCs w:val="22"/>
        </w:rPr>
        <w:t>Platoul</w:t>
      </w:r>
      <w:proofErr w:type="spellEnd"/>
      <w:r w:rsidRPr="005028D9">
        <w:rPr>
          <w:rFonts w:ascii="Calibri" w:hAnsi="Calibri" w:cs="Calibri"/>
          <w:color w:val="404040" w:themeColor="text1" w:themeTint="BF"/>
          <w:sz w:val="22"/>
          <w:szCs w:val="22"/>
        </w:rPr>
        <w:t xml:space="preserve"> </w:t>
      </w:r>
      <w:proofErr w:type="spellStart"/>
      <w:r w:rsidRPr="005028D9">
        <w:rPr>
          <w:rFonts w:ascii="Calibri" w:hAnsi="Calibri" w:cs="Calibri"/>
          <w:color w:val="404040" w:themeColor="text1" w:themeTint="BF"/>
          <w:sz w:val="22"/>
          <w:szCs w:val="22"/>
        </w:rPr>
        <w:t>Lasithi</w:t>
      </w:r>
      <w:proofErr w:type="spellEnd"/>
      <w:r w:rsidRPr="005028D9">
        <w:rPr>
          <w:rFonts w:ascii="Calibri" w:hAnsi="Calibri" w:cs="Calibri"/>
          <w:color w:val="404040" w:themeColor="text1" w:themeTint="BF"/>
          <w:sz w:val="22"/>
          <w:szCs w:val="22"/>
        </w:rPr>
        <w:t xml:space="preserve"> – </w:t>
      </w:r>
      <w:proofErr w:type="spellStart"/>
      <w:r w:rsidRPr="005028D9">
        <w:rPr>
          <w:rFonts w:ascii="Calibri" w:hAnsi="Calibri" w:cs="Calibri"/>
          <w:color w:val="404040" w:themeColor="text1" w:themeTint="BF"/>
          <w:sz w:val="22"/>
          <w:szCs w:val="22"/>
        </w:rPr>
        <w:t>Manastirea</w:t>
      </w:r>
      <w:proofErr w:type="spellEnd"/>
      <w:r w:rsidRPr="005028D9">
        <w:rPr>
          <w:rFonts w:ascii="Calibri" w:hAnsi="Calibri" w:cs="Calibri"/>
          <w:color w:val="404040" w:themeColor="text1" w:themeTint="BF"/>
          <w:sz w:val="22"/>
          <w:szCs w:val="22"/>
        </w:rPr>
        <w:t xml:space="preserve"> </w:t>
      </w:r>
      <w:proofErr w:type="spellStart"/>
      <w:r w:rsidRPr="005028D9">
        <w:rPr>
          <w:rFonts w:ascii="Calibri" w:hAnsi="Calibri" w:cs="Calibri"/>
          <w:color w:val="404040" w:themeColor="text1" w:themeTint="BF"/>
          <w:sz w:val="22"/>
          <w:szCs w:val="22"/>
        </w:rPr>
        <w:t>Kera</w:t>
      </w:r>
      <w:proofErr w:type="spellEnd"/>
      <w:r w:rsidRPr="005028D9">
        <w:rPr>
          <w:rFonts w:ascii="Calibri" w:hAnsi="Calibri" w:cs="Calibri"/>
          <w:color w:val="404040" w:themeColor="text1" w:themeTint="BF"/>
          <w:sz w:val="22"/>
          <w:szCs w:val="22"/>
        </w:rPr>
        <w:t xml:space="preserve"> – </w:t>
      </w:r>
      <w:proofErr w:type="spellStart"/>
      <w:r w:rsidRPr="005028D9">
        <w:rPr>
          <w:rFonts w:ascii="Calibri" w:hAnsi="Calibri" w:cs="Calibri"/>
          <w:color w:val="404040" w:themeColor="text1" w:themeTint="BF"/>
          <w:sz w:val="22"/>
          <w:szCs w:val="22"/>
        </w:rPr>
        <w:t>Pestera</w:t>
      </w:r>
      <w:proofErr w:type="spellEnd"/>
      <w:r w:rsidRPr="005028D9">
        <w:rPr>
          <w:rFonts w:ascii="Calibri" w:hAnsi="Calibri" w:cs="Calibri"/>
          <w:color w:val="404040" w:themeColor="text1" w:themeTint="BF"/>
          <w:sz w:val="22"/>
          <w:szCs w:val="22"/>
        </w:rPr>
        <w:t xml:space="preserve"> </w:t>
      </w:r>
      <w:proofErr w:type="spellStart"/>
      <w:r w:rsidRPr="005028D9">
        <w:rPr>
          <w:rFonts w:ascii="Calibri" w:hAnsi="Calibri" w:cs="Calibri"/>
          <w:color w:val="404040" w:themeColor="text1" w:themeTint="BF"/>
          <w:sz w:val="22"/>
          <w:szCs w:val="22"/>
        </w:rPr>
        <w:t>lui</w:t>
      </w:r>
      <w:proofErr w:type="spellEnd"/>
      <w:r w:rsidRPr="005028D9">
        <w:rPr>
          <w:rFonts w:ascii="Calibri" w:hAnsi="Calibri" w:cs="Calibri"/>
          <w:color w:val="404040" w:themeColor="text1" w:themeTint="BF"/>
          <w:sz w:val="22"/>
          <w:szCs w:val="22"/>
        </w:rPr>
        <w:t xml:space="preserve"> Zeus, </w:t>
      </w:r>
      <w:proofErr w:type="spellStart"/>
      <w:r w:rsidRPr="005028D9">
        <w:rPr>
          <w:rFonts w:ascii="Calibri" w:hAnsi="Calibri" w:cs="Calibri"/>
          <w:color w:val="404040" w:themeColor="text1" w:themeTint="BF"/>
          <w:sz w:val="22"/>
          <w:szCs w:val="22"/>
        </w:rPr>
        <w:t>Excursie</w:t>
      </w:r>
      <w:proofErr w:type="spellEnd"/>
      <w:r w:rsidRPr="005028D9">
        <w:rPr>
          <w:rFonts w:ascii="Calibri" w:hAnsi="Calibri" w:cs="Calibri"/>
          <w:color w:val="404040" w:themeColor="text1" w:themeTint="BF"/>
          <w:sz w:val="22"/>
          <w:szCs w:val="22"/>
        </w:rPr>
        <w:t xml:space="preserve"> la </w:t>
      </w:r>
      <w:proofErr w:type="spellStart"/>
      <w:r w:rsidRPr="005028D9">
        <w:rPr>
          <w:rFonts w:ascii="Calibri" w:hAnsi="Calibri" w:cs="Calibri"/>
          <w:color w:val="404040" w:themeColor="text1" w:themeTint="BF"/>
          <w:sz w:val="22"/>
          <w:szCs w:val="22"/>
        </w:rPr>
        <w:t>Agios</w:t>
      </w:r>
      <w:proofErr w:type="spellEnd"/>
      <w:r w:rsidRPr="005028D9">
        <w:rPr>
          <w:rFonts w:ascii="Calibri" w:hAnsi="Calibri" w:cs="Calibri"/>
          <w:color w:val="404040" w:themeColor="text1" w:themeTint="BF"/>
          <w:sz w:val="22"/>
          <w:szCs w:val="22"/>
        </w:rPr>
        <w:t xml:space="preserve"> </w:t>
      </w:r>
      <w:proofErr w:type="spellStart"/>
      <w:r w:rsidRPr="005028D9">
        <w:rPr>
          <w:rFonts w:ascii="Calibri" w:hAnsi="Calibri" w:cs="Calibri"/>
          <w:color w:val="404040" w:themeColor="text1" w:themeTint="BF"/>
          <w:sz w:val="22"/>
          <w:szCs w:val="22"/>
        </w:rPr>
        <w:t>Nikolaos</w:t>
      </w:r>
      <w:proofErr w:type="spellEnd"/>
      <w:r w:rsidRPr="005028D9">
        <w:rPr>
          <w:rFonts w:ascii="Calibri" w:hAnsi="Calibri" w:cs="Calibri"/>
          <w:color w:val="404040" w:themeColor="text1" w:themeTint="BF"/>
          <w:sz w:val="22"/>
          <w:szCs w:val="22"/>
        </w:rPr>
        <w:t xml:space="preserve"> si </w:t>
      </w:r>
      <w:proofErr w:type="spellStart"/>
      <w:r w:rsidRPr="005028D9">
        <w:rPr>
          <w:rFonts w:ascii="Calibri" w:hAnsi="Calibri" w:cs="Calibri"/>
          <w:color w:val="404040" w:themeColor="text1" w:themeTint="BF"/>
          <w:sz w:val="22"/>
          <w:szCs w:val="22"/>
        </w:rPr>
        <w:t>plaja</w:t>
      </w:r>
      <w:proofErr w:type="spellEnd"/>
      <w:r w:rsidRPr="005028D9">
        <w:rPr>
          <w:rFonts w:ascii="Calibri" w:hAnsi="Calibri" w:cs="Calibri"/>
          <w:color w:val="404040" w:themeColor="text1" w:themeTint="BF"/>
          <w:sz w:val="22"/>
          <w:szCs w:val="22"/>
        </w:rPr>
        <w:t xml:space="preserve"> </w:t>
      </w:r>
      <w:proofErr w:type="spellStart"/>
      <w:r w:rsidRPr="005028D9">
        <w:rPr>
          <w:rFonts w:ascii="Calibri" w:hAnsi="Calibri" w:cs="Calibri"/>
          <w:color w:val="404040" w:themeColor="text1" w:themeTint="BF"/>
          <w:sz w:val="22"/>
          <w:szCs w:val="22"/>
        </w:rPr>
        <w:t>Vai</w:t>
      </w:r>
      <w:proofErr w:type="spellEnd"/>
      <w:r w:rsidRPr="005028D9">
        <w:rPr>
          <w:rFonts w:ascii="Calibri" w:hAnsi="Calibri" w:cs="Calibri"/>
          <w:color w:val="404040" w:themeColor="text1" w:themeTint="BF"/>
          <w:sz w:val="22"/>
          <w:szCs w:val="22"/>
        </w:rPr>
        <w:t xml:space="preserve">, </w:t>
      </w:r>
      <w:proofErr w:type="spellStart"/>
      <w:r w:rsidRPr="005028D9">
        <w:rPr>
          <w:rFonts w:ascii="Calibri" w:hAnsi="Calibri" w:cs="Calibri"/>
          <w:color w:val="404040" w:themeColor="text1" w:themeTint="BF"/>
          <w:sz w:val="22"/>
          <w:szCs w:val="22"/>
        </w:rPr>
        <w:t>Heraklion</w:t>
      </w:r>
      <w:proofErr w:type="spellEnd"/>
      <w:r w:rsidRPr="005028D9">
        <w:rPr>
          <w:rFonts w:ascii="Calibri" w:hAnsi="Calibri" w:cs="Calibri"/>
          <w:color w:val="404040" w:themeColor="text1" w:themeTint="BF"/>
          <w:sz w:val="22"/>
          <w:szCs w:val="22"/>
        </w:rPr>
        <w:t xml:space="preserve"> si </w:t>
      </w:r>
      <w:proofErr w:type="spellStart"/>
      <w:r w:rsidRPr="005028D9">
        <w:rPr>
          <w:rFonts w:ascii="Calibri" w:hAnsi="Calibri" w:cs="Calibri"/>
          <w:color w:val="404040" w:themeColor="text1" w:themeTint="BF"/>
          <w:sz w:val="22"/>
          <w:szCs w:val="22"/>
        </w:rPr>
        <w:t>Palatul</w:t>
      </w:r>
      <w:proofErr w:type="spellEnd"/>
      <w:r w:rsidRPr="005028D9">
        <w:rPr>
          <w:rFonts w:ascii="Calibri" w:hAnsi="Calibri" w:cs="Calibri"/>
          <w:color w:val="404040" w:themeColor="text1" w:themeTint="BF"/>
          <w:sz w:val="22"/>
          <w:szCs w:val="22"/>
        </w:rPr>
        <w:t xml:space="preserve"> Knossos</w:t>
      </w:r>
    </w:p>
    <w:p w14:paraId="7814DB79" w14:textId="77777777" w:rsidR="00F1084A" w:rsidRPr="005028D9" w:rsidRDefault="00F1084A" w:rsidP="00F1084A">
      <w:pPr>
        <w:ind w:left="14"/>
        <w:jc w:val="center"/>
        <w:rPr>
          <w:rFonts w:ascii="Calibri" w:hAnsi="Calibri" w:cs="Calibri"/>
          <w:sz w:val="22"/>
          <w:szCs w:val="22"/>
        </w:rPr>
      </w:pPr>
      <w:proofErr w:type="spellStart"/>
      <w:r w:rsidRPr="005028D9">
        <w:rPr>
          <w:rFonts w:ascii="Calibri" w:hAnsi="Calibri" w:cs="Calibri"/>
          <w:sz w:val="22"/>
          <w:szCs w:val="22"/>
        </w:rPr>
        <w:t>Supliment</w:t>
      </w:r>
      <w:proofErr w:type="spellEnd"/>
      <w:r w:rsidRPr="005028D9">
        <w:rPr>
          <w:rFonts w:ascii="Calibri" w:hAnsi="Calibri" w:cs="Calibri"/>
          <w:sz w:val="22"/>
          <w:szCs w:val="22"/>
        </w:rPr>
        <w:t xml:space="preserve"> single </w:t>
      </w:r>
      <w:r w:rsidRPr="005028D9">
        <w:rPr>
          <w:rFonts w:ascii="Calibri" w:hAnsi="Calibri" w:cs="Calibri"/>
          <w:bCs/>
          <w:sz w:val="22"/>
          <w:szCs w:val="22"/>
          <w:lang w:val="ro-RO"/>
        </w:rPr>
        <w:t xml:space="preserve">(inclusiv pe </w:t>
      </w:r>
      <w:proofErr w:type="spellStart"/>
      <w:r w:rsidR="0062649F" w:rsidRPr="005028D9">
        <w:rPr>
          <w:rFonts w:ascii="Calibri" w:hAnsi="Calibri" w:cs="Calibri"/>
          <w:sz w:val="22"/>
          <w:szCs w:val="22"/>
        </w:rPr>
        <w:t>feribot</w:t>
      </w:r>
      <w:proofErr w:type="spellEnd"/>
      <w:r w:rsidRPr="005028D9">
        <w:rPr>
          <w:rFonts w:ascii="Calibri" w:hAnsi="Calibri" w:cs="Calibri"/>
          <w:bCs/>
          <w:sz w:val="22"/>
          <w:szCs w:val="22"/>
          <w:lang w:val="ro-RO"/>
        </w:rPr>
        <w:t>)</w:t>
      </w:r>
      <w:r w:rsidRPr="005028D9">
        <w:rPr>
          <w:rFonts w:ascii="Calibri" w:hAnsi="Calibri" w:cs="Calibri"/>
          <w:sz w:val="22"/>
          <w:szCs w:val="22"/>
        </w:rPr>
        <w:t xml:space="preserve">: </w:t>
      </w:r>
      <w:r w:rsidR="003628CB" w:rsidRPr="005028D9">
        <w:rPr>
          <w:rFonts w:ascii="Calibri" w:hAnsi="Calibri" w:cs="Calibri"/>
          <w:sz w:val="22"/>
          <w:szCs w:val="22"/>
        </w:rPr>
        <w:t>224</w:t>
      </w:r>
      <w:r w:rsidRPr="005028D9">
        <w:rPr>
          <w:rFonts w:ascii="Calibri" w:hAnsi="Calibri" w:cs="Calibri"/>
          <w:sz w:val="22"/>
          <w:szCs w:val="22"/>
        </w:rPr>
        <w:t xml:space="preserve"> Euro; </w:t>
      </w:r>
      <w:proofErr w:type="spellStart"/>
      <w:r w:rsidR="006E1A15" w:rsidRPr="005028D9">
        <w:rPr>
          <w:rFonts w:ascii="Calibri" w:hAnsi="Calibri" w:cs="Calibri"/>
          <w:sz w:val="22"/>
          <w:szCs w:val="22"/>
        </w:rPr>
        <w:t>Copil</w:t>
      </w:r>
      <w:proofErr w:type="spellEnd"/>
      <w:r w:rsidR="006E1A15" w:rsidRPr="005028D9">
        <w:rPr>
          <w:rFonts w:ascii="Calibri" w:hAnsi="Calibri" w:cs="Calibri"/>
          <w:sz w:val="22"/>
          <w:szCs w:val="22"/>
        </w:rPr>
        <w:t xml:space="preserve"> &lt; 12 </w:t>
      </w:r>
      <w:proofErr w:type="spellStart"/>
      <w:r w:rsidR="006E1A15" w:rsidRPr="005028D9">
        <w:rPr>
          <w:rFonts w:ascii="Calibri" w:hAnsi="Calibri" w:cs="Calibri"/>
          <w:sz w:val="22"/>
          <w:szCs w:val="22"/>
        </w:rPr>
        <w:t>ani</w:t>
      </w:r>
      <w:proofErr w:type="spellEnd"/>
      <w:r w:rsidR="006E1A15" w:rsidRPr="005028D9">
        <w:rPr>
          <w:rFonts w:ascii="Calibri" w:hAnsi="Calibri" w:cs="Calibri"/>
          <w:sz w:val="22"/>
          <w:szCs w:val="22"/>
        </w:rPr>
        <w:t xml:space="preserve">: </w:t>
      </w:r>
      <w:r w:rsidR="003628CB" w:rsidRPr="005028D9">
        <w:rPr>
          <w:rFonts w:ascii="Calibri" w:hAnsi="Calibri" w:cs="Calibri"/>
          <w:sz w:val="22"/>
          <w:szCs w:val="22"/>
        </w:rPr>
        <w:t>424</w:t>
      </w:r>
      <w:r w:rsidR="006E1A15" w:rsidRPr="005028D9">
        <w:rPr>
          <w:rFonts w:ascii="Calibri" w:hAnsi="Calibri" w:cs="Calibri"/>
          <w:sz w:val="22"/>
          <w:szCs w:val="22"/>
        </w:rPr>
        <w:t xml:space="preserve"> euro </w:t>
      </w:r>
      <w:proofErr w:type="spellStart"/>
      <w:r w:rsidR="006E1A15" w:rsidRPr="005028D9">
        <w:rPr>
          <w:rFonts w:ascii="Calibri" w:hAnsi="Calibri" w:cs="Calibri"/>
          <w:sz w:val="22"/>
          <w:szCs w:val="22"/>
        </w:rPr>
        <w:t>cazat</w:t>
      </w:r>
      <w:proofErr w:type="spellEnd"/>
      <w:r w:rsidR="006E1A15" w:rsidRPr="005028D9">
        <w:rPr>
          <w:rFonts w:ascii="Calibri" w:hAnsi="Calibri" w:cs="Calibri"/>
          <w:sz w:val="22"/>
          <w:szCs w:val="22"/>
        </w:rPr>
        <w:t xml:space="preserve"> in camera cu 2 </w:t>
      </w:r>
      <w:proofErr w:type="spellStart"/>
      <w:r w:rsidR="006E1A15" w:rsidRPr="005028D9">
        <w:rPr>
          <w:rFonts w:ascii="Calibri" w:hAnsi="Calibri" w:cs="Calibri"/>
          <w:sz w:val="22"/>
          <w:szCs w:val="22"/>
        </w:rPr>
        <w:t>adulti</w:t>
      </w:r>
      <w:proofErr w:type="spellEnd"/>
      <w:r w:rsidR="006E1A15" w:rsidRPr="005028D9">
        <w:rPr>
          <w:rFonts w:ascii="Calibri" w:hAnsi="Calibri" w:cs="Calibri"/>
          <w:sz w:val="22"/>
          <w:szCs w:val="22"/>
        </w:rPr>
        <w:t>.</w:t>
      </w:r>
    </w:p>
    <w:p w14:paraId="533496A2" w14:textId="77777777" w:rsidR="0040681B" w:rsidRPr="005028D9" w:rsidRDefault="0040681B" w:rsidP="0040681B">
      <w:pPr>
        <w:ind w:left="14"/>
        <w:jc w:val="center"/>
        <w:rPr>
          <w:rFonts w:ascii="Calibri" w:hAnsi="Calibri" w:cs="Calibri"/>
          <w:sz w:val="22"/>
          <w:szCs w:val="22"/>
        </w:rPr>
      </w:pPr>
      <w:proofErr w:type="spellStart"/>
      <w:r w:rsidRPr="005028D9">
        <w:rPr>
          <w:rFonts w:ascii="Calibri" w:hAnsi="Calibri" w:cs="Calibri"/>
          <w:sz w:val="22"/>
          <w:szCs w:val="22"/>
        </w:rPr>
        <w:t>Supliment</w:t>
      </w:r>
      <w:proofErr w:type="spellEnd"/>
      <w:r w:rsidRPr="005028D9">
        <w:rPr>
          <w:rFonts w:ascii="Calibri" w:hAnsi="Calibri" w:cs="Calibri"/>
          <w:sz w:val="22"/>
          <w:szCs w:val="22"/>
        </w:rPr>
        <w:t xml:space="preserve"> </w:t>
      </w:r>
      <w:proofErr w:type="spellStart"/>
      <w:r w:rsidRPr="005028D9">
        <w:rPr>
          <w:rFonts w:ascii="Calibri" w:hAnsi="Calibri" w:cs="Calibri"/>
          <w:sz w:val="22"/>
          <w:szCs w:val="22"/>
        </w:rPr>
        <w:t>cabina</w:t>
      </w:r>
      <w:proofErr w:type="spellEnd"/>
      <w:r w:rsidRPr="005028D9">
        <w:rPr>
          <w:rFonts w:ascii="Calibri" w:hAnsi="Calibri" w:cs="Calibri"/>
          <w:sz w:val="22"/>
          <w:szCs w:val="22"/>
        </w:rPr>
        <w:t xml:space="preserve"> </w:t>
      </w:r>
      <w:proofErr w:type="spellStart"/>
      <w:r w:rsidRPr="005028D9">
        <w:rPr>
          <w:rFonts w:ascii="Calibri" w:hAnsi="Calibri" w:cs="Calibri"/>
          <w:sz w:val="22"/>
          <w:szCs w:val="22"/>
        </w:rPr>
        <w:t>feribot</w:t>
      </w:r>
      <w:proofErr w:type="spellEnd"/>
      <w:r w:rsidRPr="005028D9">
        <w:rPr>
          <w:rFonts w:ascii="Calibri" w:hAnsi="Calibri" w:cs="Calibri"/>
          <w:sz w:val="22"/>
          <w:szCs w:val="22"/>
        </w:rPr>
        <w:t xml:space="preserve"> </w:t>
      </w:r>
      <w:proofErr w:type="spellStart"/>
      <w:r w:rsidRPr="005028D9">
        <w:rPr>
          <w:rFonts w:ascii="Calibri" w:hAnsi="Calibri" w:cs="Calibri"/>
          <w:sz w:val="22"/>
          <w:szCs w:val="22"/>
        </w:rPr>
        <w:t>pentru</w:t>
      </w:r>
      <w:proofErr w:type="spellEnd"/>
      <w:r w:rsidRPr="005028D9">
        <w:rPr>
          <w:rFonts w:ascii="Calibri" w:hAnsi="Calibri" w:cs="Calibri"/>
          <w:sz w:val="22"/>
          <w:szCs w:val="22"/>
        </w:rPr>
        <w:t xml:space="preserve"> 2 </w:t>
      </w:r>
      <w:proofErr w:type="spellStart"/>
      <w:r w:rsidRPr="005028D9">
        <w:rPr>
          <w:rFonts w:ascii="Calibri" w:hAnsi="Calibri" w:cs="Calibri"/>
          <w:sz w:val="22"/>
          <w:szCs w:val="22"/>
        </w:rPr>
        <w:t>persoane</w:t>
      </w:r>
      <w:proofErr w:type="spellEnd"/>
      <w:r w:rsidRPr="005028D9">
        <w:rPr>
          <w:rFonts w:ascii="Calibri" w:hAnsi="Calibri" w:cs="Calibri"/>
          <w:sz w:val="22"/>
          <w:szCs w:val="22"/>
        </w:rPr>
        <w:t>: 100 Euro/</w:t>
      </w:r>
      <w:proofErr w:type="spellStart"/>
      <w:r w:rsidRPr="005028D9">
        <w:rPr>
          <w:rFonts w:ascii="Calibri" w:hAnsi="Calibri" w:cs="Calibri"/>
          <w:sz w:val="22"/>
          <w:szCs w:val="22"/>
        </w:rPr>
        <w:t>persoana</w:t>
      </w:r>
      <w:proofErr w:type="spellEnd"/>
      <w:r w:rsidRPr="005028D9">
        <w:rPr>
          <w:rFonts w:ascii="Calibri" w:hAnsi="Calibri" w:cs="Calibri"/>
          <w:sz w:val="22"/>
          <w:szCs w:val="22"/>
        </w:rPr>
        <w:t>;</w:t>
      </w:r>
    </w:p>
    <w:p w14:paraId="2383B16D" w14:textId="77777777" w:rsidR="0040681B" w:rsidRPr="005028D9" w:rsidRDefault="0040681B" w:rsidP="0040681B">
      <w:pPr>
        <w:ind w:left="14"/>
        <w:jc w:val="center"/>
        <w:rPr>
          <w:rFonts w:ascii="Calibri" w:hAnsi="Calibri" w:cs="Calibri"/>
          <w:sz w:val="22"/>
          <w:szCs w:val="22"/>
        </w:rPr>
      </w:pPr>
      <w:proofErr w:type="spellStart"/>
      <w:r w:rsidRPr="005028D9">
        <w:rPr>
          <w:rFonts w:ascii="Calibri" w:hAnsi="Calibri" w:cs="Calibri"/>
          <w:sz w:val="22"/>
          <w:szCs w:val="22"/>
        </w:rPr>
        <w:t>Supliment</w:t>
      </w:r>
      <w:proofErr w:type="spellEnd"/>
      <w:r w:rsidRPr="005028D9">
        <w:rPr>
          <w:rFonts w:ascii="Calibri" w:hAnsi="Calibri" w:cs="Calibri"/>
          <w:sz w:val="22"/>
          <w:szCs w:val="22"/>
        </w:rPr>
        <w:t xml:space="preserve"> </w:t>
      </w:r>
      <w:proofErr w:type="spellStart"/>
      <w:r w:rsidRPr="005028D9">
        <w:rPr>
          <w:rFonts w:ascii="Calibri" w:hAnsi="Calibri" w:cs="Calibri"/>
          <w:sz w:val="22"/>
          <w:szCs w:val="22"/>
        </w:rPr>
        <w:t>cabina</w:t>
      </w:r>
      <w:proofErr w:type="spellEnd"/>
      <w:r w:rsidRPr="005028D9">
        <w:rPr>
          <w:rFonts w:ascii="Calibri" w:hAnsi="Calibri" w:cs="Calibri"/>
          <w:sz w:val="22"/>
          <w:szCs w:val="22"/>
        </w:rPr>
        <w:t xml:space="preserve"> </w:t>
      </w:r>
      <w:proofErr w:type="spellStart"/>
      <w:r w:rsidRPr="005028D9">
        <w:rPr>
          <w:rFonts w:ascii="Calibri" w:hAnsi="Calibri" w:cs="Calibri"/>
          <w:sz w:val="22"/>
          <w:szCs w:val="22"/>
        </w:rPr>
        <w:t>feribot</w:t>
      </w:r>
      <w:proofErr w:type="spellEnd"/>
      <w:r w:rsidRPr="005028D9">
        <w:rPr>
          <w:rFonts w:ascii="Calibri" w:hAnsi="Calibri" w:cs="Calibri"/>
          <w:sz w:val="22"/>
          <w:szCs w:val="22"/>
        </w:rPr>
        <w:t xml:space="preserve"> </w:t>
      </w:r>
      <w:proofErr w:type="spellStart"/>
      <w:r w:rsidRPr="005028D9">
        <w:rPr>
          <w:rFonts w:ascii="Calibri" w:hAnsi="Calibri" w:cs="Calibri"/>
          <w:sz w:val="22"/>
          <w:szCs w:val="22"/>
        </w:rPr>
        <w:t>pentru</w:t>
      </w:r>
      <w:proofErr w:type="spellEnd"/>
      <w:r w:rsidRPr="005028D9">
        <w:rPr>
          <w:rFonts w:ascii="Calibri" w:hAnsi="Calibri" w:cs="Calibri"/>
          <w:sz w:val="22"/>
          <w:szCs w:val="22"/>
        </w:rPr>
        <w:t xml:space="preserve"> 3 </w:t>
      </w:r>
      <w:proofErr w:type="spellStart"/>
      <w:r w:rsidRPr="005028D9">
        <w:rPr>
          <w:rFonts w:ascii="Calibri" w:hAnsi="Calibri" w:cs="Calibri"/>
          <w:sz w:val="22"/>
          <w:szCs w:val="22"/>
        </w:rPr>
        <w:t>persoane</w:t>
      </w:r>
      <w:proofErr w:type="spellEnd"/>
      <w:r w:rsidRPr="005028D9">
        <w:rPr>
          <w:rFonts w:ascii="Calibri" w:hAnsi="Calibri" w:cs="Calibri"/>
          <w:sz w:val="22"/>
          <w:szCs w:val="22"/>
        </w:rPr>
        <w:t>: 75 Euro/</w:t>
      </w:r>
      <w:proofErr w:type="spellStart"/>
      <w:r w:rsidRPr="005028D9">
        <w:rPr>
          <w:rFonts w:ascii="Calibri" w:hAnsi="Calibri" w:cs="Calibri"/>
          <w:sz w:val="22"/>
          <w:szCs w:val="22"/>
        </w:rPr>
        <w:t>persoana</w:t>
      </w:r>
      <w:proofErr w:type="spellEnd"/>
      <w:r w:rsidRPr="005028D9">
        <w:rPr>
          <w:rFonts w:ascii="Calibri" w:hAnsi="Calibri" w:cs="Calibri"/>
          <w:sz w:val="22"/>
          <w:szCs w:val="22"/>
        </w:rPr>
        <w:t>;</w:t>
      </w:r>
    </w:p>
    <w:p w14:paraId="0E3A5DA5" w14:textId="77777777" w:rsidR="000B2AB3" w:rsidRPr="005028D9" w:rsidRDefault="000B2AB3" w:rsidP="00F1084A">
      <w:pPr>
        <w:spacing w:line="72" w:lineRule="atLeast"/>
        <w:jc w:val="center"/>
        <w:rPr>
          <w:rFonts w:ascii="Calibri" w:hAnsi="Calibri" w:cs="Calibri"/>
          <w:bCs/>
          <w:sz w:val="22"/>
          <w:szCs w:val="22"/>
          <w:lang w:val="ro-RO"/>
        </w:rPr>
      </w:pPr>
    </w:p>
    <w:p w14:paraId="70273B82" w14:textId="77777777" w:rsidR="000B2AB3" w:rsidRPr="005028D9" w:rsidRDefault="000B2AB3" w:rsidP="000B2AB3">
      <w:pPr>
        <w:pStyle w:val="Textgeneral"/>
        <w:rPr>
          <w:rFonts w:ascii="Calibri" w:hAnsi="Calibri"/>
          <w:b/>
          <w:bCs/>
          <w:color w:val="000000"/>
          <w:sz w:val="24"/>
        </w:rPr>
      </w:pPr>
      <w:r w:rsidRPr="005028D9">
        <w:rPr>
          <w:rFonts w:ascii="Calibri" w:hAnsi="Calibri"/>
          <w:b/>
          <w:bCs/>
          <w:color w:val="000000"/>
          <w:sz w:val="24"/>
        </w:rPr>
        <w:t>DATE DE PLECARE 2019:</w:t>
      </w:r>
      <w:r w:rsidR="00740FA1" w:rsidRPr="005028D9">
        <w:rPr>
          <w:rFonts w:ascii="Calibri" w:hAnsi="Calibri"/>
          <w:b/>
          <w:bCs/>
          <w:color w:val="000000"/>
          <w:sz w:val="24"/>
        </w:rPr>
        <w:t xml:space="preserve">  </w:t>
      </w:r>
      <w:r w:rsidR="00740FA1" w:rsidRPr="005028D9">
        <w:rPr>
          <w:rFonts w:ascii="Calibri" w:hAnsi="Calibri"/>
          <w:bCs/>
          <w:color w:val="000000"/>
          <w:sz w:val="24"/>
        </w:rPr>
        <w:t>26.04</w:t>
      </w:r>
      <w:r w:rsidR="00874B20" w:rsidRPr="005028D9">
        <w:rPr>
          <w:rFonts w:ascii="Calibri" w:hAnsi="Calibri"/>
          <w:bCs/>
          <w:color w:val="000000"/>
          <w:sz w:val="24"/>
        </w:rPr>
        <w:t>,</w:t>
      </w:r>
      <w:r w:rsidR="00740FA1" w:rsidRPr="005028D9">
        <w:rPr>
          <w:rFonts w:ascii="Calibri" w:hAnsi="Calibri"/>
          <w:bCs/>
          <w:color w:val="000000"/>
          <w:sz w:val="24"/>
        </w:rPr>
        <w:t xml:space="preserve"> 03.06</w:t>
      </w:r>
      <w:r w:rsidR="00874B20" w:rsidRPr="005028D9">
        <w:rPr>
          <w:rFonts w:ascii="Calibri" w:hAnsi="Calibri"/>
          <w:bCs/>
          <w:color w:val="000000"/>
          <w:sz w:val="24"/>
        </w:rPr>
        <w:t>, 21.09</w:t>
      </w:r>
    </w:p>
    <w:p w14:paraId="2C22EFC0" w14:textId="77777777" w:rsidR="000B2AB3" w:rsidRPr="005028D9" w:rsidRDefault="000B2AB3" w:rsidP="000B2AB3">
      <w:pPr>
        <w:pStyle w:val="Textgeneral"/>
        <w:rPr>
          <w:rFonts w:ascii="Calibri" w:hAnsi="Calibri"/>
          <w:b/>
          <w:bCs/>
          <w:color w:val="000000"/>
          <w:sz w:val="24"/>
        </w:rPr>
      </w:pPr>
    </w:p>
    <w:p w14:paraId="5354669A" w14:textId="77777777" w:rsidR="00F1084A" w:rsidRPr="005028D9" w:rsidRDefault="00B31FF4" w:rsidP="00F1084A">
      <w:pPr>
        <w:pStyle w:val="NoSpacing1"/>
        <w:rPr>
          <w:b/>
        </w:rPr>
      </w:pPr>
      <w:proofErr w:type="spellStart"/>
      <w:r w:rsidRPr="005028D9">
        <w:rPr>
          <w:b/>
          <w:bCs/>
          <w:lang w:val="en-US"/>
        </w:rPr>
        <w:t>Ziua</w:t>
      </w:r>
      <w:proofErr w:type="spellEnd"/>
      <w:r w:rsidR="00F1084A" w:rsidRPr="005028D9">
        <w:rPr>
          <w:b/>
          <w:bCs/>
          <w:lang w:val="en-US"/>
        </w:rPr>
        <w:t xml:space="preserve"> 1. </w:t>
      </w:r>
      <w:r w:rsidRPr="005028D9">
        <w:rPr>
          <w:b/>
        </w:rPr>
        <w:t>Bucuresti</w:t>
      </w:r>
      <w:r w:rsidR="00F1084A" w:rsidRPr="005028D9">
        <w:rPr>
          <w:b/>
        </w:rPr>
        <w:t xml:space="preserve"> </w:t>
      </w:r>
      <w:r w:rsidRPr="005028D9">
        <w:rPr>
          <w:b/>
        </w:rPr>
        <w:t>–</w:t>
      </w:r>
      <w:r w:rsidR="00F1084A" w:rsidRPr="005028D9">
        <w:rPr>
          <w:b/>
        </w:rPr>
        <w:t xml:space="preserve"> </w:t>
      </w:r>
      <w:r w:rsidRPr="005028D9">
        <w:rPr>
          <w:b/>
        </w:rPr>
        <w:t>Salonic</w:t>
      </w:r>
      <w:r w:rsidR="00F1084A" w:rsidRPr="005028D9">
        <w:rPr>
          <w:b/>
        </w:rPr>
        <w:t xml:space="preserve"> – </w:t>
      </w:r>
      <w:r w:rsidRPr="005028D9">
        <w:rPr>
          <w:b/>
        </w:rPr>
        <w:t xml:space="preserve">Kalambaka </w:t>
      </w:r>
      <w:r w:rsidR="00F1084A" w:rsidRPr="005028D9">
        <w:rPr>
          <w:b/>
        </w:rPr>
        <w:t xml:space="preserve"> (870 Km)</w:t>
      </w:r>
    </w:p>
    <w:p w14:paraId="67F0F138" w14:textId="77777777" w:rsidR="00F1084A" w:rsidRPr="005028D9" w:rsidRDefault="00F1084A" w:rsidP="00F1084A">
      <w:pPr>
        <w:pStyle w:val="NoSpacing1"/>
        <w:rPr>
          <w:bCs/>
          <w:lang w:val="fr-FR"/>
        </w:rPr>
      </w:pPr>
      <w:r w:rsidRPr="005028D9">
        <w:rPr>
          <w:lang w:val="fr-FR"/>
        </w:rPr>
        <w:t>O</w:t>
      </w:r>
      <w:proofErr w:type="spellStart"/>
      <w:r w:rsidRPr="005028D9">
        <w:rPr>
          <w:lang w:val="en-US"/>
        </w:rPr>
        <w:t>ra</w:t>
      </w:r>
      <w:proofErr w:type="spellEnd"/>
      <w:r w:rsidRPr="005028D9">
        <w:rPr>
          <w:lang w:val="en-US"/>
        </w:rPr>
        <w:t xml:space="preserve"> 05:30 </w:t>
      </w:r>
      <w:proofErr w:type="spellStart"/>
      <w:r w:rsidRPr="005028D9">
        <w:rPr>
          <w:bCs/>
          <w:lang w:val="en-US"/>
        </w:rPr>
        <w:t>Imbarcare</w:t>
      </w:r>
      <w:proofErr w:type="spellEnd"/>
      <w:r w:rsidRPr="005028D9">
        <w:rPr>
          <w:bCs/>
          <w:lang w:val="en-US"/>
        </w:rPr>
        <w:t xml:space="preserve"> din </w:t>
      </w:r>
      <w:r w:rsidRPr="005028D9">
        <w:rPr>
          <w:bCs/>
          <w:lang w:val="fr-FR"/>
        </w:rPr>
        <w:t>Bucuresti</w:t>
      </w:r>
      <w:r w:rsidR="00B31FF4" w:rsidRPr="005028D9">
        <w:rPr>
          <w:rFonts w:asciiTheme="minorHAnsi" w:hAnsiTheme="minorHAnsi" w:cstheme="minorHAnsi"/>
          <w:lang w:val="fr-FR"/>
        </w:rPr>
        <w:t xml:space="preserve"> – </w:t>
      </w:r>
      <w:proofErr w:type="spellStart"/>
      <w:r w:rsidR="00B31FF4" w:rsidRPr="005028D9">
        <w:rPr>
          <w:rFonts w:asciiTheme="minorHAnsi" w:hAnsiTheme="minorHAnsi" w:cstheme="minorHAnsi"/>
          <w:lang w:val="fr-FR"/>
        </w:rPr>
        <w:t>Calea</w:t>
      </w:r>
      <w:proofErr w:type="spellEnd"/>
      <w:r w:rsidR="00B31FF4" w:rsidRPr="005028D9">
        <w:rPr>
          <w:rFonts w:asciiTheme="minorHAnsi" w:hAnsiTheme="minorHAnsi" w:cstheme="minorHAnsi"/>
          <w:lang w:val="fr-FR"/>
        </w:rPr>
        <w:t xml:space="preserve"> </w:t>
      </w:r>
      <w:proofErr w:type="spellStart"/>
      <w:r w:rsidR="00B31FF4" w:rsidRPr="005028D9">
        <w:rPr>
          <w:rFonts w:asciiTheme="minorHAnsi" w:hAnsiTheme="minorHAnsi" w:cstheme="minorHAnsi"/>
          <w:lang w:val="fr-FR"/>
        </w:rPr>
        <w:t>Grivitei</w:t>
      </w:r>
      <w:proofErr w:type="spellEnd"/>
      <w:r w:rsidR="00B31FF4" w:rsidRPr="005028D9">
        <w:rPr>
          <w:rFonts w:asciiTheme="minorHAnsi" w:hAnsiTheme="minorHAnsi" w:cstheme="minorHAnsi"/>
          <w:lang w:val="fr-FR"/>
        </w:rPr>
        <w:t xml:space="preserve"> – </w:t>
      </w:r>
      <w:proofErr w:type="spellStart"/>
      <w:r w:rsidR="00B31FF4" w:rsidRPr="005028D9">
        <w:rPr>
          <w:rFonts w:asciiTheme="minorHAnsi" w:hAnsiTheme="minorHAnsi" w:cstheme="minorHAnsi"/>
          <w:lang w:val="fr-FR"/>
        </w:rPr>
        <w:t>Muzeul</w:t>
      </w:r>
      <w:proofErr w:type="spellEnd"/>
      <w:r w:rsidR="00B31FF4" w:rsidRPr="005028D9">
        <w:rPr>
          <w:rFonts w:asciiTheme="minorHAnsi" w:hAnsiTheme="minorHAnsi" w:cstheme="minorHAnsi"/>
          <w:lang w:val="fr-FR"/>
        </w:rPr>
        <w:t xml:space="preserve">  CFR.</w:t>
      </w:r>
      <w:r w:rsidR="00B31FF4" w:rsidRPr="005028D9">
        <w:rPr>
          <w:rFonts w:asciiTheme="minorHAnsi" w:hAnsiTheme="minorHAnsi" w:cstheme="minorHAnsi"/>
          <w:lang w:val="en-US"/>
        </w:rPr>
        <w:t xml:space="preserve"> </w:t>
      </w:r>
      <w:r w:rsidRPr="005028D9">
        <w:rPr>
          <w:bCs/>
          <w:lang w:val="fr-FR"/>
        </w:rPr>
        <w:t xml:space="preserve"> </w:t>
      </w:r>
    </w:p>
    <w:p w14:paraId="2162D1EE" w14:textId="77777777" w:rsidR="00F1084A" w:rsidRPr="005028D9" w:rsidRDefault="00F1084A" w:rsidP="00F1084A">
      <w:pPr>
        <w:pStyle w:val="NoSpacing1"/>
      </w:pPr>
      <w:proofErr w:type="spellStart"/>
      <w:proofErr w:type="gramStart"/>
      <w:r w:rsidRPr="005028D9">
        <w:rPr>
          <w:lang w:val="en-US"/>
        </w:rPr>
        <w:t>Ora</w:t>
      </w:r>
      <w:proofErr w:type="spellEnd"/>
      <w:r w:rsidRPr="005028D9">
        <w:rPr>
          <w:lang w:val="en-US"/>
        </w:rPr>
        <w:t xml:space="preserve"> 06:00 </w:t>
      </w:r>
      <w:proofErr w:type="spellStart"/>
      <w:r w:rsidRPr="005028D9">
        <w:rPr>
          <w:lang w:val="en-US"/>
        </w:rPr>
        <w:t>Plecare</w:t>
      </w:r>
      <w:proofErr w:type="spellEnd"/>
      <w:r w:rsidRPr="005028D9">
        <w:rPr>
          <w:lang w:val="en-US"/>
        </w:rPr>
        <w:t xml:space="preserve"> </w:t>
      </w:r>
      <w:proofErr w:type="spellStart"/>
      <w:r w:rsidRPr="005028D9">
        <w:rPr>
          <w:lang w:val="en-US"/>
        </w:rPr>
        <w:t>pe</w:t>
      </w:r>
      <w:proofErr w:type="spellEnd"/>
      <w:r w:rsidRPr="005028D9">
        <w:rPr>
          <w:lang w:val="en-US"/>
        </w:rPr>
        <w:t xml:space="preserve"> </w:t>
      </w:r>
      <w:proofErr w:type="spellStart"/>
      <w:r w:rsidRPr="005028D9">
        <w:rPr>
          <w:lang w:val="en-US"/>
        </w:rPr>
        <w:t>traseul</w:t>
      </w:r>
      <w:proofErr w:type="spellEnd"/>
      <w:r w:rsidRPr="005028D9">
        <w:rPr>
          <w:lang w:val="en-US"/>
        </w:rPr>
        <w:t xml:space="preserve"> </w:t>
      </w:r>
      <w:r w:rsidRPr="005028D9">
        <w:t xml:space="preserve">Giurgiu </w:t>
      </w:r>
      <w:r w:rsidR="00B31FF4" w:rsidRPr="005028D9">
        <w:t>–</w:t>
      </w:r>
      <w:r w:rsidRPr="005028D9">
        <w:t xml:space="preserve"> Sofia </w:t>
      </w:r>
      <w:r w:rsidR="00B31FF4" w:rsidRPr="005028D9">
        <w:t>–</w:t>
      </w:r>
      <w:r w:rsidRPr="005028D9">
        <w:t xml:space="preserve"> Salonic </w:t>
      </w:r>
      <w:r w:rsidR="00B31FF4" w:rsidRPr="005028D9">
        <w:t>–</w:t>
      </w:r>
      <w:r w:rsidRPr="005028D9">
        <w:t xml:space="preserve"> </w:t>
      </w:r>
      <w:proofErr w:type="spellStart"/>
      <w:r w:rsidRPr="005028D9">
        <w:rPr>
          <w:lang w:val="fr-FR"/>
        </w:rPr>
        <w:t>Kalambaka</w:t>
      </w:r>
      <w:proofErr w:type="spellEnd"/>
      <w:r w:rsidRPr="005028D9">
        <w:t>.</w:t>
      </w:r>
      <w:proofErr w:type="gramEnd"/>
      <w:r w:rsidR="00B31FF4" w:rsidRPr="005028D9">
        <w:t xml:space="preserve"> Cazare in zona Kalambaka.</w:t>
      </w:r>
    </w:p>
    <w:p w14:paraId="671C501B" w14:textId="77777777" w:rsidR="0029063A" w:rsidRPr="005028D9" w:rsidRDefault="0029063A" w:rsidP="00F1084A">
      <w:pPr>
        <w:pStyle w:val="NoSpacing1"/>
      </w:pPr>
    </w:p>
    <w:p w14:paraId="443A01F0" w14:textId="77777777" w:rsidR="00F1084A" w:rsidRPr="005028D9" w:rsidRDefault="00F1084A" w:rsidP="00F1084A">
      <w:pPr>
        <w:pStyle w:val="NoSpacing1"/>
      </w:pPr>
      <w:r w:rsidRPr="005028D9">
        <w:t xml:space="preserve"> </w:t>
      </w:r>
      <w:proofErr w:type="spellStart"/>
      <w:r w:rsidR="00B31FF4" w:rsidRPr="005028D9">
        <w:rPr>
          <w:b/>
          <w:bCs/>
          <w:lang w:val="en-US"/>
        </w:rPr>
        <w:t>Ziua</w:t>
      </w:r>
      <w:proofErr w:type="spellEnd"/>
      <w:r w:rsidR="00B31FF4" w:rsidRPr="005028D9">
        <w:rPr>
          <w:b/>
          <w:bCs/>
          <w:lang w:val="en-US"/>
        </w:rPr>
        <w:t xml:space="preserve"> </w:t>
      </w:r>
      <w:r w:rsidRPr="005028D9">
        <w:rPr>
          <w:b/>
          <w:bCs/>
        </w:rPr>
        <w:t xml:space="preserve">2. </w:t>
      </w:r>
      <w:r w:rsidR="00B31FF4" w:rsidRPr="005028D9">
        <w:rPr>
          <w:b/>
        </w:rPr>
        <w:t xml:space="preserve">Kalambaka  </w:t>
      </w:r>
      <w:r w:rsidRPr="005028D9">
        <w:rPr>
          <w:b/>
          <w:bCs/>
        </w:rPr>
        <w:t xml:space="preserve">– </w:t>
      </w:r>
      <w:r w:rsidR="00B31FF4" w:rsidRPr="005028D9">
        <w:rPr>
          <w:b/>
          <w:bCs/>
        </w:rPr>
        <w:t>Atena –</w:t>
      </w:r>
      <w:r w:rsidRPr="005028D9">
        <w:rPr>
          <w:b/>
          <w:bCs/>
        </w:rPr>
        <w:t xml:space="preserve"> </w:t>
      </w:r>
      <w:r w:rsidR="00B31FF4" w:rsidRPr="005028D9">
        <w:rPr>
          <w:b/>
          <w:lang w:val="fr-FR"/>
        </w:rPr>
        <w:t xml:space="preserve">Port </w:t>
      </w:r>
      <w:proofErr w:type="spellStart"/>
      <w:r w:rsidR="00B31FF4" w:rsidRPr="005028D9">
        <w:rPr>
          <w:b/>
          <w:lang w:val="fr-FR"/>
        </w:rPr>
        <w:t>Pireu</w:t>
      </w:r>
      <w:proofErr w:type="spellEnd"/>
      <w:r w:rsidRPr="005028D9">
        <w:rPr>
          <w:b/>
          <w:lang w:val="fr-FR"/>
        </w:rPr>
        <w:t xml:space="preserve"> </w:t>
      </w:r>
      <w:r w:rsidR="00B31FF4" w:rsidRPr="005028D9">
        <w:rPr>
          <w:b/>
          <w:lang w:val="fr-FR"/>
        </w:rPr>
        <w:t>(</w:t>
      </w:r>
      <w:r w:rsidRPr="005028D9">
        <w:rPr>
          <w:b/>
          <w:bCs/>
          <w:lang w:val="en-GB"/>
        </w:rPr>
        <w:t>370 km)</w:t>
      </w:r>
    </w:p>
    <w:p w14:paraId="00691DC5" w14:textId="77777777" w:rsidR="00F1084A" w:rsidRPr="005028D9" w:rsidRDefault="00F1084A" w:rsidP="00F1084A">
      <w:pPr>
        <w:pStyle w:val="NoSpacing1"/>
        <w:rPr>
          <w:bCs/>
          <w:lang w:val="en-US"/>
        </w:rPr>
      </w:pPr>
      <w:proofErr w:type="spellStart"/>
      <w:r w:rsidRPr="005028D9">
        <w:rPr>
          <w:lang w:val="fr-FR"/>
        </w:rPr>
        <w:t>Mic</w:t>
      </w:r>
      <w:proofErr w:type="spellEnd"/>
      <w:r w:rsidRPr="005028D9">
        <w:rPr>
          <w:lang w:val="fr-FR"/>
        </w:rPr>
        <w:t xml:space="preserve"> </w:t>
      </w:r>
      <w:proofErr w:type="spellStart"/>
      <w:r w:rsidRPr="005028D9">
        <w:rPr>
          <w:lang w:val="fr-FR"/>
        </w:rPr>
        <w:t>dejun</w:t>
      </w:r>
      <w:proofErr w:type="spellEnd"/>
      <w:r w:rsidRPr="005028D9">
        <w:rPr>
          <w:lang w:val="fr-FR"/>
        </w:rPr>
        <w:t xml:space="preserve">. In </w:t>
      </w:r>
      <w:proofErr w:type="spellStart"/>
      <w:r w:rsidRPr="005028D9">
        <w:rPr>
          <w:lang w:val="fr-FR"/>
        </w:rPr>
        <w:t>Kalambaka</w:t>
      </w:r>
      <w:proofErr w:type="spellEnd"/>
      <w:r w:rsidRPr="005028D9">
        <w:rPr>
          <w:lang w:val="fr-FR"/>
        </w:rPr>
        <w:t xml:space="preserve">, </w:t>
      </w:r>
      <w:proofErr w:type="spellStart"/>
      <w:r w:rsidRPr="005028D9">
        <w:rPr>
          <w:lang w:val="fr-FR"/>
        </w:rPr>
        <w:t>oras</w:t>
      </w:r>
      <w:proofErr w:type="spellEnd"/>
      <w:r w:rsidRPr="005028D9">
        <w:rPr>
          <w:lang w:val="fr-FR"/>
        </w:rPr>
        <w:t xml:space="preserve"> </w:t>
      </w:r>
      <w:proofErr w:type="spellStart"/>
      <w:r w:rsidRPr="005028D9">
        <w:rPr>
          <w:lang w:val="fr-FR"/>
        </w:rPr>
        <w:t>asezat</w:t>
      </w:r>
      <w:proofErr w:type="spellEnd"/>
      <w:r w:rsidRPr="005028D9">
        <w:rPr>
          <w:lang w:val="fr-FR"/>
        </w:rPr>
        <w:t xml:space="preserve"> in </w:t>
      </w:r>
      <w:proofErr w:type="spellStart"/>
      <w:r w:rsidRPr="005028D9">
        <w:rPr>
          <w:lang w:val="fr-FR"/>
        </w:rPr>
        <w:t>umbra</w:t>
      </w:r>
      <w:proofErr w:type="spellEnd"/>
      <w:r w:rsidRPr="005028D9">
        <w:rPr>
          <w:lang w:val="fr-FR"/>
        </w:rPr>
        <w:t xml:space="preserve"> </w:t>
      </w:r>
      <w:proofErr w:type="spellStart"/>
      <w:r w:rsidRPr="005028D9">
        <w:rPr>
          <w:lang w:val="fr-FR"/>
        </w:rPr>
        <w:t>fascinantelor</w:t>
      </w:r>
      <w:proofErr w:type="spellEnd"/>
      <w:r w:rsidRPr="005028D9">
        <w:rPr>
          <w:lang w:val="fr-FR"/>
        </w:rPr>
        <w:t xml:space="preserve"> </w:t>
      </w:r>
      <w:proofErr w:type="spellStart"/>
      <w:r w:rsidRPr="005028D9">
        <w:rPr>
          <w:lang w:val="fr-FR"/>
        </w:rPr>
        <w:t>manastiri</w:t>
      </w:r>
      <w:proofErr w:type="spellEnd"/>
      <w:r w:rsidRPr="005028D9">
        <w:rPr>
          <w:lang w:val="fr-FR"/>
        </w:rPr>
        <w:t xml:space="preserve"> ale </w:t>
      </w:r>
      <w:proofErr w:type="spellStart"/>
      <w:r w:rsidRPr="005028D9">
        <w:rPr>
          <w:lang w:val="fr-FR"/>
        </w:rPr>
        <w:t>complexului</w:t>
      </w:r>
      <w:proofErr w:type="spellEnd"/>
      <w:r w:rsidRPr="005028D9">
        <w:rPr>
          <w:lang w:val="fr-FR"/>
        </w:rPr>
        <w:t xml:space="preserve"> </w:t>
      </w:r>
      <w:proofErr w:type="spellStart"/>
      <w:r w:rsidRPr="005028D9">
        <w:rPr>
          <w:lang w:val="fr-FR"/>
        </w:rPr>
        <w:t>monahal</w:t>
      </w:r>
      <w:proofErr w:type="spellEnd"/>
      <w:r w:rsidRPr="005028D9">
        <w:rPr>
          <w:lang w:val="fr-FR"/>
        </w:rPr>
        <w:t xml:space="preserve"> de la </w:t>
      </w:r>
      <w:proofErr w:type="spellStart"/>
      <w:r w:rsidRPr="005028D9">
        <w:rPr>
          <w:lang w:val="fr-FR"/>
        </w:rPr>
        <w:t>Meteora</w:t>
      </w:r>
      <w:proofErr w:type="spellEnd"/>
      <w:r w:rsidRPr="005028D9">
        <w:rPr>
          <w:lang w:val="fr-FR"/>
        </w:rPr>
        <w:t xml:space="preserve">, </w:t>
      </w:r>
      <w:r w:rsidRPr="005028D9">
        <w:rPr>
          <w:lang w:val="en-US"/>
        </w:rPr>
        <w:t xml:space="preserve">al </w:t>
      </w:r>
      <w:proofErr w:type="spellStart"/>
      <w:r w:rsidRPr="005028D9">
        <w:rPr>
          <w:lang w:val="en-US"/>
        </w:rPr>
        <w:t>doilea</w:t>
      </w:r>
      <w:proofErr w:type="spellEnd"/>
      <w:r w:rsidRPr="005028D9">
        <w:rPr>
          <w:lang w:val="en-US"/>
        </w:rPr>
        <w:t xml:space="preserve"> </w:t>
      </w:r>
      <w:proofErr w:type="spellStart"/>
      <w:r w:rsidRPr="005028D9">
        <w:rPr>
          <w:lang w:val="en-US"/>
        </w:rPr>
        <w:t>centru</w:t>
      </w:r>
      <w:proofErr w:type="spellEnd"/>
      <w:r w:rsidRPr="005028D9">
        <w:rPr>
          <w:lang w:val="en-US"/>
        </w:rPr>
        <w:t xml:space="preserve"> </w:t>
      </w:r>
      <w:proofErr w:type="spellStart"/>
      <w:r w:rsidRPr="005028D9">
        <w:rPr>
          <w:lang w:val="en-US"/>
        </w:rPr>
        <w:t>religios</w:t>
      </w:r>
      <w:proofErr w:type="spellEnd"/>
      <w:r w:rsidRPr="005028D9">
        <w:rPr>
          <w:lang w:val="en-US"/>
        </w:rPr>
        <w:t xml:space="preserve"> al </w:t>
      </w:r>
      <w:proofErr w:type="spellStart"/>
      <w:r w:rsidRPr="005028D9">
        <w:rPr>
          <w:lang w:val="en-US"/>
        </w:rPr>
        <w:t>Greciei</w:t>
      </w:r>
      <w:proofErr w:type="spellEnd"/>
      <w:r w:rsidRPr="005028D9">
        <w:rPr>
          <w:lang w:val="en-US"/>
        </w:rPr>
        <w:t xml:space="preserve"> (</w:t>
      </w:r>
      <w:proofErr w:type="spellStart"/>
      <w:r w:rsidRPr="005028D9">
        <w:rPr>
          <w:lang w:val="en-US"/>
        </w:rPr>
        <w:t>dupa</w:t>
      </w:r>
      <w:proofErr w:type="spellEnd"/>
      <w:r w:rsidRPr="005028D9">
        <w:rPr>
          <w:lang w:val="en-US"/>
        </w:rPr>
        <w:t xml:space="preserve"> </w:t>
      </w:r>
      <w:proofErr w:type="spellStart"/>
      <w:r w:rsidRPr="005028D9">
        <w:rPr>
          <w:lang w:val="en-US"/>
        </w:rPr>
        <w:t>Muntele</w:t>
      </w:r>
      <w:proofErr w:type="spellEnd"/>
      <w:r w:rsidRPr="005028D9">
        <w:rPr>
          <w:lang w:val="en-US"/>
        </w:rPr>
        <w:t xml:space="preserve"> Athos), </w:t>
      </w:r>
      <w:proofErr w:type="spellStart"/>
      <w:r w:rsidRPr="005028D9">
        <w:rPr>
          <w:lang w:val="fr-FR"/>
        </w:rPr>
        <w:t>vom</w:t>
      </w:r>
      <w:proofErr w:type="spellEnd"/>
      <w:r w:rsidRPr="005028D9">
        <w:rPr>
          <w:lang w:val="fr-FR"/>
        </w:rPr>
        <w:t xml:space="preserve"> </w:t>
      </w:r>
      <w:proofErr w:type="spellStart"/>
      <w:r w:rsidRPr="005028D9">
        <w:rPr>
          <w:lang w:val="fr-FR"/>
        </w:rPr>
        <w:t>vizita</w:t>
      </w:r>
      <w:proofErr w:type="spellEnd"/>
      <w:r w:rsidRPr="005028D9">
        <w:rPr>
          <w:lang w:val="fr-FR"/>
        </w:rPr>
        <w:t xml:space="preserve"> </w:t>
      </w:r>
      <w:proofErr w:type="spellStart"/>
      <w:r w:rsidRPr="005028D9">
        <w:rPr>
          <w:lang w:val="fr-FR"/>
        </w:rPr>
        <w:t>una</w:t>
      </w:r>
      <w:proofErr w:type="spellEnd"/>
      <w:r w:rsidRPr="005028D9">
        <w:rPr>
          <w:lang w:val="fr-FR"/>
        </w:rPr>
        <w:t xml:space="preserve"> </w:t>
      </w:r>
      <w:proofErr w:type="spellStart"/>
      <w:r w:rsidRPr="005028D9">
        <w:rPr>
          <w:lang w:val="fr-FR"/>
        </w:rPr>
        <w:t>din</w:t>
      </w:r>
      <w:proofErr w:type="spellEnd"/>
      <w:r w:rsidRPr="005028D9">
        <w:rPr>
          <w:lang w:val="fr-FR"/>
        </w:rPr>
        <w:t xml:space="preserve"> </w:t>
      </w:r>
      <w:proofErr w:type="spellStart"/>
      <w:r w:rsidRPr="005028D9">
        <w:rPr>
          <w:lang w:val="fr-FR"/>
        </w:rPr>
        <w:t>manastirile</w:t>
      </w:r>
      <w:proofErr w:type="spellEnd"/>
      <w:r w:rsidRPr="005028D9">
        <w:rPr>
          <w:lang w:val="fr-FR"/>
        </w:rPr>
        <w:t xml:space="preserve"> </w:t>
      </w:r>
      <w:r w:rsidRPr="005028D9">
        <w:rPr>
          <w:lang w:val="en-US"/>
        </w:rPr>
        <w:t>„</w:t>
      </w:r>
      <w:proofErr w:type="spellStart"/>
      <w:r w:rsidRPr="005028D9">
        <w:rPr>
          <w:lang w:val="en-US"/>
        </w:rPr>
        <w:t>suspendate</w:t>
      </w:r>
      <w:proofErr w:type="spellEnd"/>
      <w:r w:rsidRPr="005028D9">
        <w:rPr>
          <w:lang w:val="en-US"/>
        </w:rPr>
        <w:t xml:space="preserve"> </w:t>
      </w:r>
      <w:proofErr w:type="spellStart"/>
      <w:r w:rsidRPr="005028D9">
        <w:rPr>
          <w:lang w:val="en-US"/>
        </w:rPr>
        <w:t>intre</w:t>
      </w:r>
      <w:proofErr w:type="spellEnd"/>
      <w:r w:rsidRPr="005028D9">
        <w:rPr>
          <w:lang w:val="en-US"/>
        </w:rPr>
        <w:t xml:space="preserve"> </w:t>
      </w:r>
      <w:proofErr w:type="spellStart"/>
      <w:r w:rsidRPr="005028D9">
        <w:rPr>
          <w:lang w:val="en-US"/>
        </w:rPr>
        <w:t>pamant</w:t>
      </w:r>
      <w:proofErr w:type="spellEnd"/>
      <w:r w:rsidRPr="005028D9">
        <w:rPr>
          <w:lang w:val="en-US"/>
        </w:rPr>
        <w:t xml:space="preserve"> si </w:t>
      </w:r>
      <w:proofErr w:type="spellStart"/>
      <w:r w:rsidRPr="005028D9">
        <w:rPr>
          <w:lang w:val="en-US"/>
        </w:rPr>
        <w:t>cer</w:t>
      </w:r>
      <w:proofErr w:type="spellEnd"/>
      <w:r w:rsidRPr="005028D9">
        <w:rPr>
          <w:lang w:val="en-US"/>
        </w:rPr>
        <w:t xml:space="preserve">” </w:t>
      </w:r>
      <w:proofErr w:type="spellStart"/>
      <w:r w:rsidRPr="005028D9">
        <w:rPr>
          <w:lang w:val="fr-FR"/>
        </w:rPr>
        <w:t>tot</w:t>
      </w:r>
      <w:proofErr w:type="spellEnd"/>
      <w:r w:rsidRPr="005028D9">
        <w:rPr>
          <w:lang w:val="fr-FR"/>
        </w:rPr>
        <w:t xml:space="preserve"> </w:t>
      </w:r>
      <w:proofErr w:type="spellStart"/>
      <w:r w:rsidRPr="005028D9">
        <w:rPr>
          <w:lang w:val="fr-FR"/>
        </w:rPr>
        <w:t>aici</w:t>
      </w:r>
      <w:proofErr w:type="spellEnd"/>
      <w:r w:rsidRPr="005028D9">
        <w:rPr>
          <w:lang w:val="fr-FR"/>
        </w:rPr>
        <w:t xml:space="preserve"> </w:t>
      </w:r>
      <w:proofErr w:type="spellStart"/>
      <w:r w:rsidRPr="005028D9">
        <w:rPr>
          <w:lang w:val="fr-FR"/>
        </w:rPr>
        <w:t>vom</w:t>
      </w:r>
      <w:proofErr w:type="spellEnd"/>
      <w:r w:rsidRPr="005028D9">
        <w:rPr>
          <w:lang w:val="fr-FR"/>
        </w:rPr>
        <w:t xml:space="preserve"> fi </w:t>
      </w:r>
      <w:proofErr w:type="spellStart"/>
      <w:r w:rsidRPr="005028D9">
        <w:rPr>
          <w:lang w:val="fr-FR"/>
        </w:rPr>
        <w:t>initiati</w:t>
      </w:r>
      <w:proofErr w:type="spellEnd"/>
      <w:r w:rsidRPr="005028D9">
        <w:rPr>
          <w:lang w:val="fr-FR"/>
        </w:rPr>
        <w:t xml:space="preserve"> in </w:t>
      </w:r>
      <w:proofErr w:type="spellStart"/>
      <w:r w:rsidRPr="005028D9">
        <w:rPr>
          <w:lang w:val="fr-FR"/>
        </w:rPr>
        <w:t>tainele</w:t>
      </w:r>
      <w:proofErr w:type="spellEnd"/>
      <w:r w:rsidRPr="005028D9">
        <w:rPr>
          <w:lang w:val="fr-FR"/>
        </w:rPr>
        <w:t xml:space="preserve"> </w:t>
      </w:r>
      <w:proofErr w:type="spellStart"/>
      <w:r w:rsidRPr="005028D9">
        <w:rPr>
          <w:lang w:val="fr-FR"/>
        </w:rPr>
        <w:t>fauritorilor</w:t>
      </w:r>
      <w:proofErr w:type="spellEnd"/>
      <w:r w:rsidRPr="005028D9">
        <w:rPr>
          <w:lang w:val="fr-FR"/>
        </w:rPr>
        <w:t xml:space="preserve"> de </w:t>
      </w:r>
      <w:proofErr w:type="spellStart"/>
      <w:r w:rsidRPr="005028D9">
        <w:rPr>
          <w:lang w:val="fr-FR"/>
        </w:rPr>
        <w:t>icoane</w:t>
      </w:r>
      <w:proofErr w:type="spellEnd"/>
      <w:r w:rsidRPr="005028D9">
        <w:rPr>
          <w:lang w:val="fr-FR"/>
        </w:rPr>
        <w:t xml:space="preserve"> </w:t>
      </w:r>
      <w:proofErr w:type="spellStart"/>
      <w:r w:rsidRPr="005028D9">
        <w:rPr>
          <w:lang w:val="fr-FR"/>
        </w:rPr>
        <w:t>din</w:t>
      </w:r>
      <w:proofErr w:type="spellEnd"/>
      <w:r w:rsidRPr="005028D9">
        <w:rPr>
          <w:lang w:val="fr-FR"/>
        </w:rPr>
        <w:t xml:space="preserve"> </w:t>
      </w:r>
      <w:proofErr w:type="spellStart"/>
      <w:r w:rsidRPr="005028D9">
        <w:rPr>
          <w:lang w:val="fr-FR"/>
        </w:rPr>
        <w:t>incinta</w:t>
      </w:r>
      <w:proofErr w:type="spellEnd"/>
      <w:r w:rsidRPr="005028D9">
        <w:rPr>
          <w:lang w:val="fr-FR"/>
        </w:rPr>
        <w:t xml:space="preserve"> </w:t>
      </w:r>
      <w:proofErr w:type="spellStart"/>
      <w:r w:rsidRPr="005028D9">
        <w:rPr>
          <w:lang w:val="fr-FR"/>
        </w:rPr>
        <w:t>atelierului</w:t>
      </w:r>
      <w:proofErr w:type="spellEnd"/>
      <w:r w:rsidRPr="005028D9">
        <w:rPr>
          <w:lang w:val="fr-FR"/>
        </w:rPr>
        <w:t xml:space="preserve"> </w:t>
      </w:r>
      <w:proofErr w:type="spellStart"/>
      <w:r w:rsidRPr="005028D9">
        <w:rPr>
          <w:lang w:val="fr-FR"/>
        </w:rPr>
        <w:t>Zindros</w:t>
      </w:r>
      <w:proofErr w:type="spellEnd"/>
      <w:r w:rsidRPr="005028D9">
        <w:rPr>
          <w:lang w:val="fr-FR"/>
        </w:rPr>
        <w:t xml:space="preserve">. </w:t>
      </w:r>
      <w:proofErr w:type="spellStart"/>
      <w:r w:rsidRPr="005028D9">
        <w:rPr>
          <w:lang w:val="fr-FR"/>
        </w:rPr>
        <w:t>Vom</w:t>
      </w:r>
      <w:proofErr w:type="spellEnd"/>
      <w:r w:rsidRPr="005028D9">
        <w:rPr>
          <w:lang w:val="fr-FR"/>
        </w:rPr>
        <w:t xml:space="preserve"> continua </w:t>
      </w:r>
      <w:proofErr w:type="spellStart"/>
      <w:r w:rsidRPr="005028D9">
        <w:rPr>
          <w:lang w:val="fr-FR"/>
        </w:rPr>
        <w:t>traseul</w:t>
      </w:r>
      <w:proofErr w:type="spellEnd"/>
      <w:r w:rsidRPr="005028D9">
        <w:rPr>
          <w:lang w:val="fr-FR"/>
        </w:rPr>
        <w:t xml:space="preserve"> </w:t>
      </w:r>
      <w:proofErr w:type="spellStart"/>
      <w:r w:rsidRPr="005028D9">
        <w:rPr>
          <w:lang w:val="fr-FR"/>
        </w:rPr>
        <w:t>spre</w:t>
      </w:r>
      <w:proofErr w:type="spellEnd"/>
      <w:r w:rsidRPr="005028D9">
        <w:rPr>
          <w:lang w:val="fr-FR"/>
        </w:rPr>
        <w:t xml:space="preserve"> </w:t>
      </w:r>
      <w:proofErr w:type="spellStart"/>
      <w:r w:rsidRPr="005028D9">
        <w:rPr>
          <w:lang w:val="fr-FR"/>
        </w:rPr>
        <w:t>Atena</w:t>
      </w:r>
      <w:proofErr w:type="spellEnd"/>
      <w:r w:rsidRPr="005028D9">
        <w:rPr>
          <w:lang w:val="fr-FR"/>
        </w:rPr>
        <w:t xml:space="preserve"> </w:t>
      </w:r>
      <w:proofErr w:type="spellStart"/>
      <w:r w:rsidRPr="005028D9">
        <w:rPr>
          <w:lang w:val="fr-FR"/>
        </w:rPr>
        <w:t>unde</w:t>
      </w:r>
      <w:proofErr w:type="spellEnd"/>
      <w:r w:rsidRPr="005028D9">
        <w:rPr>
          <w:lang w:val="fr-FR"/>
        </w:rPr>
        <w:t xml:space="preserve"> </w:t>
      </w:r>
      <w:proofErr w:type="spellStart"/>
      <w:r w:rsidRPr="005028D9">
        <w:rPr>
          <w:lang w:val="fr-FR"/>
        </w:rPr>
        <w:t>vom</w:t>
      </w:r>
      <w:proofErr w:type="spellEnd"/>
      <w:r w:rsidRPr="005028D9">
        <w:rPr>
          <w:lang w:val="fr-FR"/>
        </w:rPr>
        <w:t xml:space="preserve"> </w:t>
      </w:r>
      <w:proofErr w:type="spellStart"/>
      <w:r w:rsidRPr="005028D9">
        <w:rPr>
          <w:lang w:val="fr-FR"/>
        </w:rPr>
        <w:t>efectua</w:t>
      </w:r>
      <w:proofErr w:type="spellEnd"/>
      <w:r w:rsidRPr="005028D9">
        <w:rPr>
          <w:lang w:val="fr-FR"/>
        </w:rPr>
        <w:t xml:space="preserve"> un </w:t>
      </w:r>
      <w:proofErr w:type="spellStart"/>
      <w:r w:rsidRPr="005028D9">
        <w:rPr>
          <w:lang w:val="fr-FR"/>
        </w:rPr>
        <w:t>tur</w:t>
      </w:r>
      <w:proofErr w:type="spellEnd"/>
      <w:r w:rsidRPr="005028D9">
        <w:rPr>
          <w:lang w:val="fr-FR"/>
        </w:rPr>
        <w:t xml:space="preserve"> de </w:t>
      </w:r>
      <w:proofErr w:type="spellStart"/>
      <w:r w:rsidRPr="005028D9">
        <w:rPr>
          <w:lang w:val="fr-FR"/>
        </w:rPr>
        <w:t>oras</w:t>
      </w:r>
      <w:proofErr w:type="spellEnd"/>
      <w:r w:rsidRPr="005028D9">
        <w:rPr>
          <w:lang w:val="fr-FR"/>
        </w:rPr>
        <w:t xml:space="preserve"> </w:t>
      </w:r>
      <w:proofErr w:type="spellStart"/>
      <w:r w:rsidRPr="005028D9">
        <w:rPr>
          <w:lang w:val="fr-FR"/>
        </w:rPr>
        <w:t>panoramic</w:t>
      </w:r>
      <w:proofErr w:type="spellEnd"/>
      <w:r w:rsidRPr="005028D9">
        <w:rPr>
          <w:lang w:val="fr-FR"/>
        </w:rPr>
        <w:t>.</w:t>
      </w:r>
      <w:r w:rsidR="00B31FF4" w:rsidRPr="005028D9">
        <w:rPr>
          <w:lang w:val="fr-FR"/>
        </w:rPr>
        <w:t xml:space="preserve"> </w:t>
      </w:r>
      <w:r w:rsidR="00E85247" w:rsidRPr="005028D9">
        <w:rPr>
          <w:lang w:val="fr-FR"/>
        </w:rPr>
        <w:t xml:space="preserve">Ne </w:t>
      </w:r>
      <w:proofErr w:type="spellStart"/>
      <w:r w:rsidR="00E85247" w:rsidRPr="005028D9">
        <w:rPr>
          <w:lang w:val="fr-FR"/>
        </w:rPr>
        <w:t>deplasam</w:t>
      </w:r>
      <w:proofErr w:type="spellEnd"/>
      <w:r w:rsidR="00E85247" w:rsidRPr="005028D9">
        <w:rPr>
          <w:lang w:val="fr-FR"/>
        </w:rPr>
        <w:t xml:space="preserve"> </w:t>
      </w:r>
      <w:proofErr w:type="spellStart"/>
      <w:r w:rsidR="00E85247" w:rsidRPr="005028D9">
        <w:rPr>
          <w:lang w:val="fr-FR"/>
        </w:rPr>
        <w:t>catre</w:t>
      </w:r>
      <w:proofErr w:type="spellEnd"/>
      <w:r w:rsidR="00E85247" w:rsidRPr="005028D9">
        <w:rPr>
          <w:lang w:val="fr-FR"/>
        </w:rPr>
        <w:t xml:space="preserve"> </w:t>
      </w:r>
      <w:proofErr w:type="spellStart"/>
      <w:r w:rsidR="00E85247" w:rsidRPr="005028D9">
        <w:rPr>
          <w:lang w:val="fr-FR"/>
        </w:rPr>
        <w:t>portul</w:t>
      </w:r>
      <w:proofErr w:type="spellEnd"/>
      <w:r w:rsidR="00E85247" w:rsidRPr="005028D9">
        <w:rPr>
          <w:lang w:val="fr-FR"/>
        </w:rPr>
        <w:t xml:space="preserve"> </w:t>
      </w:r>
      <w:proofErr w:type="spellStart"/>
      <w:r w:rsidR="00E85247" w:rsidRPr="005028D9">
        <w:rPr>
          <w:lang w:val="fr-FR"/>
        </w:rPr>
        <w:t>Pireu</w:t>
      </w:r>
      <w:proofErr w:type="spellEnd"/>
      <w:r w:rsidRPr="005028D9">
        <w:rPr>
          <w:lang w:val="en-US"/>
        </w:rPr>
        <w:t>.</w:t>
      </w:r>
      <w:r w:rsidR="00E85247" w:rsidRPr="005028D9">
        <w:rPr>
          <w:lang w:val="en-US"/>
        </w:rPr>
        <w:t xml:space="preserve"> </w:t>
      </w:r>
      <w:r w:rsidR="00E85247" w:rsidRPr="005028D9">
        <w:rPr>
          <w:lang w:val="es-AR"/>
        </w:rPr>
        <w:t>Traversare pe timp de noapte cu feribotul spre insula Creta, cazare la bord, in cabine de 4 locuri (optional cabine cu 2 sau 3 locuri).</w:t>
      </w:r>
      <w:r w:rsidRPr="005028D9">
        <w:rPr>
          <w:lang w:val="en-US"/>
        </w:rPr>
        <w:t xml:space="preserve"> </w:t>
      </w:r>
    </w:p>
    <w:p w14:paraId="5BA7D047" w14:textId="77777777" w:rsidR="0029063A" w:rsidRPr="005028D9" w:rsidRDefault="0029063A" w:rsidP="00F1084A">
      <w:pPr>
        <w:pStyle w:val="NoSpacing1"/>
        <w:rPr>
          <w:b/>
          <w:bCs/>
          <w:lang w:val="en-GB"/>
        </w:rPr>
      </w:pPr>
    </w:p>
    <w:p w14:paraId="4FEE1919" w14:textId="77777777" w:rsidR="00F1084A" w:rsidRPr="005028D9" w:rsidRDefault="00B31FF4" w:rsidP="00F1084A">
      <w:pPr>
        <w:pStyle w:val="NoSpacing1"/>
        <w:rPr>
          <w:b/>
          <w:bCs/>
          <w:lang w:val="en-GB"/>
        </w:rPr>
      </w:pPr>
      <w:proofErr w:type="spellStart"/>
      <w:r w:rsidRPr="005028D9">
        <w:rPr>
          <w:b/>
          <w:bCs/>
          <w:lang w:val="en-US"/>
        </w:rPr>
        <w:t>Ziua</w:t>
      </w:r>
      <w:proofErr w:type="spellEnd"/>
      <w:r w:rsidRPr="005028D9">
        <w:rPr>
          <w:b/>
          <w:bCs/>
          <w:lang w:val="en-US"/>
        </w:rPr>
        <w:t xml:space="preserve"> </w:t>
      </w:r>
      <w:r w:rsidR="00F1084A" w:rsidRPr="005028D9">
        <w:rPr>
          <w:b/>
          <w:bCs/>
          <w:lang w:val="en-GB"/>
        </w:rPr>
        <w:t xml:space="preserve">3. </w:t>
      </w:r>
      <w:r w:rsidRPr="005028D9">
        <w:rPr>
          <w:b/>
          <w:bCs/>
          <w:lang w:val="en-GB"/>
        </w:rPr>
        <w:t xml:space="preserve">Insula </w:t>
      </w:r>
      <w:proofErr w:type="spellStart"/>
      <w:r w:rsidRPr="005028D9">
        <w:rPr>
          <w:b/>
          <w:bCs/>
          <w:lang w:val="en-GB"/>
        </w:rPr>
        <w:t>Creta</w:t>
      </w:r>
      <w:proofErr w:type="spellEnd"/>
      <w:r w:rsidR="00F1084A" w:rsidRPr="005028D9">
        <w:rPr>
          <w:b/>
          <w:bCs/>
          <w:lang w:val="en-GB"/>
        </w:rPr>
        <w:t xml:space="preserve"> – </w:t>
      </w:r>
      <w:proofErr w:type="spellStart"/>
      <w:r w:rsidR="00F1084A" w:rsidRPr="005028D9">
        <w:rPr>
          <w:b/>
          <w:bCs/>
          <w:lang w:val="en-GB"/>
        </w:rPr>
        <w:t>Heraklion</w:t>
      </w:r>
      <w:proofErr w:type="spellEnd"/>
      <w:r w:rsidR="00F1084A" w:rsidRPr="005028D9">
        <w:rPr>
          <w:b/>
          <w:bCs/>
          <w:lang w:val="en-GB"/>
        </w:rPr>
        <w:t xml:space="preserve">  – </w:t>
      </w:r>
      <w:proofErr w:type="spellStart"/>
      <w:r w:rsidR="00F1084A" w:rsidRPr="005028D9">
        <w:rPr>
          <w:b/>
          <w:bCs/>
          <w:lang w:val="en-GB"/>
        </w:rPr>
        <w:t>Hersonissos</w:t>
      </w:r>
      <w:proofErr w:type="spellEnd"/>
      <w:r w:rsidR="00F1084A" w:rsidRPr="005028D9">
        <w:rPr>
          <w:b/>
          <w:bCs/>
          <w:lang w:val="en-GB"/>
        </w:rPr>
        <w:t xml:space="preserve"> – Malia (100 km)</w:t>
      </w:r>
    </w:p>
    <w:p w14:paraId="7C45AC1F" w14:textId="77777777" w:rsidR="00F1084A" w:rsidRPr="005028D9" w:rsidRDefault="00F1084A" w:rsidP="00F1084A">
      <w:pPr>
        <w:pStyle w:val="NoSpacing1"/>
      </w:pPr>
      <w:r w:rsidRPr="005028D9">
        <w:t xml:space="preserve">Sosire dimineata in Heraklion. Deplasare in interiorul insulei prin Platoul Lasithi </w:t>
      </w:r>
      <w:r w:rsidR="00EC3468" w:rsidRPr="005028D9">
        <w:t xml:space="preserve">unde vom poposi la Manastirea Kera si  Pestera lui Zeus. Platoul Lasithi reprezinta o atractie datorita celor 10.000 de mori de vant, satelor pitoresti pozitionate sub forma de cerc, Manastirii Kera Kardiotissa ce gazduieste icoana facatoare de minuni, pictata de Sfantul Lazar. Ultima oprire o vom face la pestera unde legenda spune ca s-a nascut Zeus. </w:t>
      </w:r>
      <w:r w:rsidRPr="005028D9">
        <w:t xml:space="preserve">Ne vom indrepta spre </w:t>
      </w:r>
      <w:r w:rsidR="00B31FF4" w:rsidRPr="005028D9">
        <w:t xml:space="preserve">zona </w:t>
      </w:r>
      <w:r w:rsidRPr="005028D9">
        <w:t>Her</w:t>
      </w:r>
      <w:r w:rsidR="00B31FF4" w:rsidRPr="005028D9">
        <w:t>sonissos – Malia pentru cazare.</w:t>
      </w:r>
    </w:p>
    <w:p w14:paraId="17E90B83" w14:textId="77777777" w:rsidR="0029063A" w:rsidRPr="005028D9" w:rsidRDefault="0029063A" w:rsidP="00F1084A">
      <w:pPr>
        <w:pStyle w:val="NoSpacing1"/>
        <w:rPr>
          <w:b/>
          <w:bCs/>
        </w:rPr>
      </w:pPr>
    </w:p>
    <w:p w14:paraId="626B69F1" w14:textId="77777777" w:rsidR="00F1084A" w:rsidRPr="005028D9" w:rsidRDefault="00F1084A" w:rsidP="00F1084A">
      <w:pPr>
        <w:pStyle w:val="NoSpacing1"/>
        <w:rPr>
          <w:lang w:val="fr-FR"/>
        </w:rPr>
      </w:pPr>
      <w:r w:rsidRPr="005028D9">
        <w:rPr>
          <w:b/>
          <w:bCs/>
        </w:rPr>
        <w:t xml:space="preserve">Ziua  4. </w:t>
      </w:r>
      <w:r w:rsidR="00B31FF4" w:rsidRPr="005028D9">
        <w:rPr>
          <w:b/>
          <w:bCs/>
          <w:lang w:val="en-GB"/>
        </w:rPr>
        <w:t xml:space="preserve">Insula </w:t>
      </w:r>
      <w:proofErr w:type="spellStart"/>
      <w:r w:rsidR="00B31FF4" w:rsidRPr="005028D9">
        <w:rPr>
          <w:b/>
          <w:bCs/>
          <w:lang w:val="en-GB"/>
        </w:rPr>
        <w:t>Creta</w:t>
      </w:r>
      <w:proofErr w:type="spellEnd"/>
      <w:r w:rsidR="00B31FF4" w:rsidRPr="005028D9">
        <w:rPr>
          <w:b/>
          <w:bCs/>
          <w:lang w:val="en-GB"/>
        </w:rPr>
        <w:t xml:space="preserve"> </w:t>
      </w:r>
      <w:r w:rsidR="00B31FF4" w:rsidRPr="005028D9">
        <w:rPr>
          <w:b/>
          <w:bCs/>
        </w:rPr>
        <w:t>–</w:t>
      </w:r>
      <w:r w:rsidRPr="005028D9">
        <w:rPr>
          <w:b/>
          <w:bCs/>
        </w:rPr>
        <w:t xml:space="preserve"> </w:t>
      </w:r>
      <w:r w:rsidR="00B31FF4" w:rsidRPr="005028D9">
        <w:rPr>
          <w:b/>
          <w:bCs/>
        </w:rPr>
        <w:t xml:space="preserve">Santorini </w:t>
      </w:r>
      <w:r w:rsidRPr="005028D9">
        <w:rPr>
          <w:bCs/>
        </w:rPr>
        <w:br/>
      </w:r>
      <w:r w:rsidRPr="005028D9">
        <w:t>Mic dejun. Timp liber la dispozitie pentru program individual</w:t>
      </w:r>
      <w:r w:rsidR="00C8571D" w:rsidRPr="005028D9">
        <w:t xml:space="preserve"> sau e</w:t>
      </w:r>
      <w:r w:rsidR="00EC3468" w:rsidRPr="005028D9">
        <w:t xml:space="preserve">xcursie optionala in Insula Santorini. </w:t>
      </w:r>
      <w:r w:rsidR="00C8571D" w:rsidRPr="005028D9">
        <w:t>Santorini ofera u</w:t>
      </w:r>
      <w:r w:rsidR="00484744" w:rsidRPr="005028D9">
        <w:t xml:space="preserve">n spectacol de lumini si culori, case albe cu ferestre albastre, strazi de marmura, nenumarate biserici. </w:t>
      </w:r>
      <w:r w:rsidRPr="005028D9">
        <w:rPr>
          <w:bCs/>
        </w:rPr>
        <w:t xml:space="preserve">Cazare </w:t>
      </w:r>
      <w:proofErr w:type="spellStart"/>
      <w:r w:rsidRPr="005028D9">
        <w:rPr>
          <w:lang w:val="fr-FR"/>
        </w:rPr>
        <w:t>acelasi</w:t>
      </w:r>
      <w:proofErr w:type="spellEnd"/>
      <w:r w:rsidRPr="005028D9">
        <w:rPr>
          <w:lang w:val="fr-FR"/>
        </w:rPr>
        <w:t xml:space="preserve"> hotel zona </w:t>
      </w:r>
      <w:r w:rsidR="00C8571D" w:rsidRPr="005028D9">
        <w:t>Hersonissos – Malia</w:t>
      </w:r>
      <w:r w:rsidRPr="005028D9">
        <w:t>.</w:t>
      </w:r>
    </w:p>
    <w:p w14:paraId="4DCC3C15" w14:textId="77777777" w:rsidR="0029063A" w:rsidRPr="005028D9" w:rsidRDefault="0029063A" w:rsidP="00F1084A">
      <w:pPr>
        <w:pStyle w:val="NoSpacing1"/>
        <w:rPr>
          <w:b/>
          <w:bCs/>
        </w:rPr>
      </w:pPr>
    </w:p>
    <w:p w14:paraId="2F29E34C" w14:textId="77777777" w:rsidR="00C8571D" w:rsidRPr="005028D9" w:rsidRDefault="00F1084A" w:rsidP="00F1084A">
      <w:pPr>
        <w:pStyle w:val="NoSpacing1"/>
      </w:pPr>
      <w:r w:rsidRPr="005028D9">
        <w:rPr>
          <w:b/>
          <w:bCs/>
        </w:rPr>
        <w:t xml:space="preserve">Ziua 5. </w:t>
      </w:r>
      <w:r w:rsidR="00C8571D" w:rsidRPr="005028D9">
        <w:rPr>
          <w:b/>
          <w:bCs/>
          <w:lang w:val="en-GB"/>
        </w:rPr>
        <w:t xml:space="preserve">Insula </w:t>
      </w:r>
      <w:proofErr w:type="spellStart"/>
      <w:r w:rsidR="00C8571D" w:rsidRPr="005028D9">
        <w:rPr>
          <w:b/>
          <w:bCs/>
          <w:lang w:val="en-GB"/>
        </w:rPr>
        <w:t>Creta</w:t>
      </w:r>
      <w:proofErr w:type="spellEnd"/>
      <w:r w:rsidR="00C8571D" w:rsidRPr="005028D9">
        <w:rPr>
          <w:b/>
          <w:bCs/>
          <w:lang w:val="en-GB"/>
        </w:rPr>
        <w:t xml:space="preserve"> (</w:t>
      </w:r>
      <w:r w:rsidRPr="005028D9">
        <w:rPr>
          <w:b/>
        </w:rPr>
        <w:t>120 Km)</w:t>
      </w:r>
      <w:r w:rsidRPr="005028D9">
        <w:rPr>
          <w:bCs/>
        </w:rPr>
        <w:br/>
      </w:r>
      <w:r w:rsidRPr="005028D9">
        <w:t xml:space="preserve">Mic dejun. </w:t>
      </w:r>
      <w:r w:rsidR="00C8571D" w:rsidRPr="005028D9">
        <w:t xml:space="preserve">Excursie la Agios Nikolaos si plaja Vai. Agios Nikolaos este un oras-port, plin de yacht-uri si barcute, cu o arhitectura moderna si zeci de magazine pline de suveniruri. Ne indreptam spre Plaja Vai sau Padurea de Palmieri, cea mai cunoscuta padure de palmieri din Europa si singura din Grecia. Aceasta se intinde pe 250 kmp si este formata din peste 5.000 de palmieri, fiind situata la 94 km est de Agios Nikolaos. </w:t>
      </w:r>
    </w:p>
    <w:p w14:paraId="7501A323" w14:textId="77777777" w:rsidR="00F1084A" w:rsidRPr="005028D9" w:rsidRDefault="00C8571D" w:rsidP="00F1084A">
      <w:pPr>
        <w:pStyle w:val="NoSpacing1"/>
      </w:pPr>
      <w:r w:rsidRPr="005028D9">
        <w:t>Optional seara cretana – veniti sa dansati jocul infocat al lui Zorba, sa va intalniti cu inima vie si sufletul mare al cretanului adevarat din satul Caruzano, sat unde vuietul zadarnic al lumii nu ajunge, sa va ospatati cu bucatele simple si gustoase ale bucatariei locale.</w:t>
      </w:r>
      <w:r w:rsidR="00E85247" w:rsidRPr="005028D9">
        <w:t xml:space="preserve"> </w:t>
      </w:r>
      <w:r w:rsidR="00F1084A" w:rsidRPr="005028D9">
        <w:t xml:space="preserve">Cazare acelasi hotel zona </w:t>
      </w:r>
      <w:r w:rsidRPr="005028D9">
        <w:t>Hersonissos – Malia</w:t>
      </w:r>
      <w:r w:rsidR="00F1084A" w:rsidRPr="005028D9">
        <w:t>.</w:t>
      </w:r>
    </w:p>
    <w:p w14:paraId="5ADC6F52" w14:textId="77777777" w:rsidR="0029063A" w:rsidRPr="005028D9" w:rsidRDefault="0029063A" w:rsidP="00F1084A">
      <w:pPr>
        <w:pStyle w:val="NoSpacing1"/>
        <w:rPr>
          <w:b/>
          <w:bCs/>
        </w:rPr>
      </w:pPr>
    </w:p>
    <w:p w14:paraId="55A7957F" w14:textId="77777777" w:rsidR="00F1084A" w:rsidRPr="005028D9" w:rsidRDefault="00F1084A" w:rsidP="00F1084A">
      <w:pPr>
        <w:pStyle w:val="NoSpacing1"/>
        <w:rPr>
          <w:b/>
          <w:bCs/>
        </w:rPr>
      </w:pPr>
      <w:r w:rsidRPr="005028D9">
        <w:rPr>
          <w:b/>
          <w:bCs/>
        </w:rPr>
        <w:t xml:space="preserve">Ziua 6. </w:t>
      </w:r>
      <w:r w:rsidR="00400007" w:rsidRPr="005028D9">
        <w:rPr>
          <w:b/>
          <w:bCs/>
          <w:lang w:val="en-GB"/>
        </w:rPr>
        <w:t xml:space="preserve">Insula </w:t>
      </w:r>
      <w:proofErr w:type="spellStart"/>
      <w:r w:rsidR="00400007" w:rsidRPr="005028D9">
        <w:rPr>
          <w:b/>
          <w:bCs/>
          <w:lang w:val="en-GB"/>
        </w:rPr>
        <w:t>Creta</w:t>
      </w:r>
      <w:proofErr w:type="spellEnd"/>
      <w:r w:rsidR="00400007" w:rsidRPr="005028D9">
        <w:rPr>
          <w:b/>
          <w:bCs/>
          <w:lang w:val="en-GB"/>
        </w:rPr>
        <w:t xml:space="preserve"> </w:t>
      </w:r>
      <w:r w:rsidRPr="005028D9">
        <w:rPr>
          <w:b/>
          <w:bCs/>
        </w:rPr>
        <w:t>(280 km)</w:t>
      </w:r>
    </w:p>
    <w:p w14:paraId="191F1AE1" w14:textId="77777777" w:rsidR="00400007" w:rsidRPr="005028D9" w:rsidRDefault="00F1084A" w:rsidP="00F1084A">
      <w:pPr>
        <w:pStyle w:val="NoSpacing1"/>
      </w:pPr>
      <w:r w:rsidRPr="005028D9">
        <w:t xml:space="preserve">Mic dejun. </w:t>
      </w:r>
      <w:r w:rsidR="00400007" w:rsidRPr="005028D9">
        <w:t>Timp liber la dispozitie sau excursie optionala: Cetatea Gortys – Manastirea Kaliviani – Palatul Festos – Matala. Prima oprire este la Gortys, oras Greco-Roman cu o arhitectura deosebita, ne indreptam apoi spre Manastirea Kaliviani, Palatul Festos, ultima oprire va fi pe plaja din statiunea Matala, celebra pentru nisipul sau auriu. Cazare in zona Hersonissos – Malia.</w:t>
      </w:r>
    </w:p>
    <w:p w14:paraId="5956F93C" w14:textId="77777777" w:rsidR="00267122" w:rsidRPr="005028D9" w:rsidRDefault="00267122" w:rsidP="00F1084A">
      <w:pPr>
        <w:pStyle w:val="NoSpacing1"/>
        <w:rPr>
          <w:b/>
          <w:bCs/>
        </w:rPr>
      </w:pPr>
    </w:p>
    <w:p w14:paraId="78A46848" w14:textId="77777777" w:rsidR="00F1084A" w:rsidRPr="005028D9" w:rsidRDefault="00F1084A" w:rsidP="00F1084A">
      <w:pPr>
        <w:pStyle w:val="NoSpacing1"/>
        <w:rPr>
          <w:b/>
        </w:rPr>
      </w:pPr>
      <w:r w:rsidRPr="005028D9">
        <w:rPr>
          <w:b/>
          <w:bCs/>
        </w:rPr>
        <w:t xml:space="preserve">Ziua 7. </w:t>
      </w:r>
      <w:r w:rsidR="00400007" w:rsidRPr="005028D9">
        <w:rPr>
          <w:b/>
          <w:bCs/>
          <w:lang w:val="en-GB"/>
        </w:rPr>
        <w:t xml:space="preserve">Insula </w:t>
      </w:r>
      <w:proofErr w:type="spellStart"/>
      <w:r w:rsidR="00400007" w:rsidRPr="005028D9">
        <w:rPr>
          <w:b/>
          <w:bCs/>
          <w:lang w:val="en-GB"/>
        </w:rPr>
        <w:t>Creta</w:t>
      </w:r>
      <w:proofErr w:type="spellEnd"/>
      <w:r w:rsidR="00400007" w:rsidRPr="005028D9">
        <w:rPr>
          <w:b/>
          <w:bCs/>
          <w:lang w:val="en-GB"/>
        </w:rPr>
        <w:t xml:space="preserve"> </w:t>
      </w:r>
      <w:r w:rsidR="00866364" w:rsidRPr="005028D9">
        <w:rPr>
          <w:b/>
        </w:rPr>
        <w:t>(36</w:t>
      </w:r>
      <w:r w:rsidRPr="005028D9">
        <w:rPr>
          <w:b/>
        </w:rPr>
        <w:t>0 Km)</w:t>
      </w:r>
    </w:p>
    <w:p w14:paraId="56418B2A" w14:textId="77777777" w:rsidR="00400007" w:rsidRPr="005028D9" w:rsidRDefault="00400007" w:rsidP="00F1084A">
      <w:pPr>
        <w:pStyle w:val="NoSpacing1"/>
      </w:pPr>
      <w:r w:rsidRPr="005028D9">
        <w:t>Mic dejun. Timp liber la dispozitie sau excursie optionala la Rethymno – Chania, cele 2 orase venetiene ale insulei. Plimbare pe strazile medievale inguste si serpuite, incadrate de casele viu colorate. Vizitam orasul vechi Rethimno sau Palia Poli</w:t>
      </w:r>
      <w:r w:rsidR="00A1189A" w:rsidRPr="005028D9">
        <w:t>: Fantana Rimondi, Logia Venet</w:t>
      </w:r>
      <w:r w:rsidRPr="005028D9">
        <w:t>iana, Muzeul de Arhe</w:t>
      </w:r>
      <w:r w:rsidR="00A1189A" w:rsidRPr="005028D9">
        <w:t xml:space="preserve">ologie si Muzeul Vietii Marine. </w:t>
      </w:r>
      <w:r w:rsidRPr="005028D9">
        <w:t>In Chania nu trebuie sa ratam promenada de la malul marii ce ne oferta o priveliste de neuitat. Intoarcere la hotel in zona Hersonissos– Malia.</w:t>
      </w:r>
    </w:p>
    <w:p w14:paraId="2B84B196" w14:textId="77777777" w:rsidR="008327E6" w:rsidRPr="005028D9" w:rsidRDefault="008327E6" w:rsidP="00F1084A">
      <w:pPr>
        <w:pStyle w:val="NoSpacing1"/>
        <w:rPr>
          <w:b/>
          <w:bCs/>
        </w:rPr>
      </w:pPr>
    </w:p>
    <w:p w14:paraId="1C9D8D7A" w14:textId="77777777" w:rsidR="00F1084A" w:rsidRPr="005028D9" w:rsidRDefault="00F1084A" w:rsidP="00F1084A">
      <w:pPr>
        <w:pStyle w:val="NoSpacing1"/>
        <w:rPr>
          <w:b/>
          <w:bCs/>
        </w:rPr>
      </w:pPr>
      <w:r w:rsidRPr="005028D9">
        <w:rPr>
          <w:b/>
          <w:bCs/>
        </w:rPr>
        <w:lastRenderedPageBreak/>
        <w:t xml:space="preserve">Ziua 8. </w:t>
      </w:r>
      <w:r w:rsidR="00E85247" w:rsidRPr="005028D9">
        <w:rPr>
          <w:b/>
          <w:bCs/>
          <w:lang w:val="en-GB"/>
        </w:rPr>
        <w:t xml:space="preserve">Insula </w:t>
      </w:r>
      <w:proofErr w:type="spellStart"/>
      <w:r w:rsidR="00E85247" w:rsidRPr="005028D9">
        <w:rPr>
          <w:b/>
          <w:bCs/>
          <w:lang w:val="en-GB"/>
        </w:rPr>
        <w:t>Creta</w:t>
      </w:r>
      <w:proofErr w:type="spellEnd"/>
      <w:r w:rsidR="00E85247" w:rsidRPr="005028D9">
        <w:rPr>
          <w:b/>
          <w:bCs/>
          <w:lang w:val="en-GB"/>
        </w:rPr>
        <w:t xml:space="preserve"> </w:t>
      </w:r>
      <w:r w:rsidR="00E85247" w:rsidRPr="005028D9">
        <w:rPr>
          <w:b/>
          <w:bCs/>
        </w:rPr>
        <w:t>–</w:t>
      </w:r>
      <w:r w:rsidRPr="005028D9">
        <w:rPr>
          <w:b/>
          <w:bCs/>
        </w:rPr>
        <w:t xml:space="preserve"> Heraklion </w:t>
      </w:r>
      <w:r w:rsidR="00F905DA" w:rsidRPr="005028D9">
        <w:rPr>
          <w:b/>
          <w:bCs/>
        </w:rPr>
        <w:t xml:space="preserve">– </w:t>
      </w:r>
      <w:r w:rsidR="00E85247" w:rsidRPr="005028D9">
        <w:rPr>
          <w:b/>
          <w:bCs/>
        </w:rPr>
        <w:t>Pireu</w:t>
      </w:r>
    </w:p>
    <w:p w14:paraId="63494DD2" w14:textId="77777777" w:rsidR="00F1084A" w:rsidRPr="005028D9" w:rsidRDefault="00F1084A" w:rsidP="00F1084A">
      <w:pPr>
        <w:pStyle w:val="NoSpacing1"/>
      </w:pPr>
      <w:r w:rsidRPr="005028D9">
        <w:t xml:space="preserve">Mic dejun. Dupa check-out, </w:t>
      </w:r>
      <w:r w:rsidR="00E85247" w:rsidRPr="005028D9">
        <w:t>vom vizita Palatul Knossos – centru politic și religios al culturii minoice,</w:t>
      </w:r>
      <w:r w:rsidRPr="005028D9">
        <w:t xml:space="preserve"> apoi timp liber in Heraklion</w:t>
      </w:r>
      <w:r w:rsidR="00E85247" w:rsidRPr="005028D9">
        <w:t xml:space="preserve"> </w:t>
      </w:r>
      <w:r w:rsidR="00A1189A" w:rsidRPr="005028D9">
        <w:t>–</w:t>
      </w:r>
      <w:r w:rsidR="00E85247" w:rsidRPr="005028D9">
        <w:t xml:space="preserve"> capitala s</w:t>
      </w:r>
      <w:r w:rsidR="00A1189A" w:rsidRPr="005028D9">
        <w:t xml:space="preserve">i cel mai mare oras al insulei – </w:t>
      </w:r>
      <w:r w:rsidRPr="005028D9">
        <w:t>unde se poate vizita Muzeul de Arheologie</w:t>
      </w:r>
      <w:r w:rsidR="00E85247" w:rsidRPr="005028D9">
        <w:t xml:space="preserve"> sau unde puteti descoperi de la magazinele celebrelor branduri mond</w:t>
      </w:r>
      <w:r w:rsidR="00A1189A" w:rsidRPr="005028D9">
        <w:t xml:space="preserve">iale pana la pravaliile micilor </w:t>
      </w:r>
      <w:r w:rsidR="00E85247" w:rsidRPr="005028D9">
        <w:t xml:space="preserve">comercianti locali. </w:t>
      </w:r>
      <w:r w:rsidRPr="005028D9">
        <w:t>Seara</w:t>
      </w:r>
      <w:r w:rsidR="00A1189A" w:rsidRPr="005028D9">
        <w:t>,</w:t>
      </w:r>
      <w:r w:rsidRPr="005028D9">
        <w:t xml:space="preserve"> imbarcare pe </w:t>
      </w:r>
      <w:r w:rsidR="00A1189A" w:rsidRPr="005028D9">
        <w:t>feribot, in cabine cu 4 paturi (optional cabine de 2 sau 3 locuri).</w:t>
      </w:r>
    </w:p>
    <w:p w14:paraId="0E3B5C97" w14:textId="77777777" w:rsidR="008327E6" w:rsidRPr="005028D9" w:rsidRDefault="008327E6" w:rsidP="00B6141D">
      <w:pPr>
        <w:pStyle w:val="NoSpacing1"/>
        <w:rPr>
          <w:b/>
          <w:bCs/>
        </w:rPr>
      </w:pPr>
    </w:p>
    <w:p w14:paraId="165BC488" w14:textId="77777777" w:rsidR="00B6141D" w:rsidRPr="005028D9" w:rsidRDefault="00F1084A" w:rsidP="00B6141D">
      <w:pPr>
        <w:pStyle w:val="NoSpacing1"/>
        <w:rPr>
          <w:bCs/>
          <w:sz w:val="24"/>
          <w:szCs w:val="24"/>
          <w:lang w:val="fr-FR"/>
        </w:rPr>
      </w:pPr>
      <w:r w:rsidRPr="005028D9">
        <w:rPr>
          <w:b/>
          <w:bCs/>
        </w:rPr>
        <w:t xml:space="preserve">Ziua 9. </w:t>
      </w:r>
      <w:r w:rsidR="00E85247" w:rsidRPr="005028D9">
        <w:rPr>
          <w:b/>
          <w:bCs/>
        </w:rPr>
        <w:t>Port Pireu</w:t>
      </w:r>
      <w:r w:rsidRPr="005028D9">
        <w:rPr>
          <w:b/>
          <w:bCs/>
        </w:rPr>
        <w:t xml:space="preserve"> – </w:t>
      </w:r>
      <w:r w:rsidR="00E85247" w:rsidRPr="005028D9">
        <w:rPr>
          <w:b/>
          <w:bCs/>
        </w:rPr>
        <w:t>Salonic</w:t>
      </w:r>
      <w:r w:rsidRPr="005028D9">
        <w:rPr>
          <w:b/>
          <w:bCs/>
        </w:rPr>
        <w:t xml:space="preserve"> </w:t>
      </w:r>
      <w:r w:rsidR="00866364" w:rsidRPr="005028D9">
        <w:rPr>
          <w:b/>
          <w:bCs/>
        </w:rPr>
        <w:t>–</w:t>
      </w:r>
      <w:r w:rsidRPr="005028D9">
        <w:rPr>
          <w:b/>
          <w:bCs/>
        </w:rPr>
        <w:t xml:space="preserve"> </w:t>
      </w:r>
      <w:r w:rsidR="00E85247" w:rsidRPr="005028D9">
        <w:rPr>
          <w:b/>
          <w:bCs/>
        </w:rPr>
        <w:t xml:space="preserve">Bucuresti </w:t>
      </w:r>
      <w:r w:rsidR="00866364" w:rsidRPr="005028D9">
        <w:rPr>
          <w:b/>
          <w:bCs/>
        </w:rPr>
        <w:t>(1200 km)</w:t>
      </w:r>
      <w:r w:rsidRPr="005028D9">
        <w:rPr>
          <w:b/>
          <w:bCs/>
        </w:rPr>
        <w:br/>
      </w:r>
      <w:r w:rsidR="00866364" w:rsidRPr="005028D9">
        <w:t>Dimineata din portul Pireu</w:t>
      </w:r>
      <w:r w:rsidRPr="005028D9">
        <w:t xml:space="preserve"> </w:t>
      </w:r>
      <w:r w:rsidR="00866364" w:rsidRPr="005028D9">
        <w:t>pornim pe</w:t>
      </w:r>
      <w:r w:rsidRPr="005028D9">
        <w:t xml:space="preserve"> traseul catre casa</w:t>
      </w:r>
      <w:r w:rsidR="00866364" w:rsidRPr="005028D9">
        <w:t>. V</w:t>
      </w:r>
      <w:r w:rsidRPr="005028D9">
        <w:t xml:space="preserve">om face o </w:t>
      </w:r>
      <w:r w:rsidR="00866364" w:rsidRPr="005028D9">
        <w:t xml:space="preserve">scurta </w:t>
      </w:r>
      <w:r w:rsidRPr="005028D9">
        <w:t xml:space="preserve">oprire in Salonic </w:t>
      </w:r>
      <w:r w:rsidR="00866364" w:rsidRPr="005028D9">
        <w:t>pentru</w:t>
      </w:r>
      <w:r w:rsidRPr="005028D9">
        <w:rPr>
          <w:lang w:val="fr-FR"/>
        </w:rPr>
        <w:t xml:space="preserve"> un </w:t>
      </w:r>
      <w:proofErr w:type="spellStart"/>
      <w:r w:rsidRPr="005028D9">
        <w:rPr>
          <w:lang w:val="fr-FR"/>
        </w:rPr>
        <w:t>tur</w:t>
      </w:r>
      <w:proofErr w:type="spellEnd"/>
      <w:r w:rsidRPr="005028D9">
        <w:rPr>
          <w:lang w:val="fr-FR"/>
        </w:rPr>
        <w:t xml:space="preserve"> </w:t>
      </w:r>
      <w:proofErr w:type="spellStart"/>
      <w:r w:rsidRPr="005028D9">
        <w:rPr>
          <w:lang w:val="fr-FR"/>
        </w:rPr>
        <w:t>cu</w:t>
      </w:r>
      <w:proofErr w:type="spellEnd"/>
      <w:r w:rsidRPr="005028D9">
        <w:rPr>
          <w:lang w:val="fr-FR"/>
        </w:rPr>
        <w:t xml:space="preserve"> </w:t>
      </w:r>
      <w:proofErr w:type="spellStart"/>
      <w:r w:rsidRPr="005028D9">
        <w:rPr>
          <w:lang w:val="fr-FR"/>
        </w:rPr>
        <w:t>autocarul</w:t>
      </w:r>
      <w:proofErr w:type="spellEnd"/>
      <w:r w:rsidRPr="005028D9">
        <w:rPr>
          <w:lang w:val="fr-FR"/>
        </w:rPr>
        <w:t xml:space="preserve">. </w:t>
      </w:r>
      <w:r w:rsidR="00A1189A" w:rsidRPr="005028D9">
        <w:rPr>
          <w:lang w:val="fr-FR"/>
        </w:rPr>
        <w:t xml:space="preserve"> </w:t>
      </w:r>
      <w:proofErr w:type="spellStart"/>
      <w:r w:rsidRPr="005028D9">
        <w:rPr>
          <w:lang w:val="fr-FR"/>
        </w:rPr>
        <w:t>Admiram</w:t>
      </w:r>
      <w:proofErr w:type="spellEnd"/>
      <w:r w:rsidRPr="005028D9">
        <w:rPr>
          <w:lang w:val="fr-FR"/>
        </w:rPr>
        <w:t xml:space="preserve"> </w:t>
      </w:r>
      <w:proofErr w:type="spellStart"/>
      <w:r w:rsidRPr="005028D9">
        <w:rPr>
          <w:lang w:val="fr-FR"/>
        </w:rPr>
        <w:t>Arcul</w:t>
      </w:r>
      <w:proofErr w:type="spellEnd"/>
      <w:r w:rsidRPr="005028D9">
        <w:rPr>
          <w:lang w:val="fr-FR"/>
        </w:rPr>
        <w:t xml:space="preserve"> lui </w:t>
      </w:r>
      <w:proofErr w:type="spellStart"/>
      <w:r w:rsidRPr="005028D9">
        <w:rPr>
          <w:lang w:val="fr-FR"/>
        </w:rPr>
        <w:t>Galerius</w:t>
      </w:r>
      <w:proofErr w:type="spellEnd"/>
      <w:r w:rsidRPr="005028D9">
        <w:rPr>
          <w:lang w:val="fr-FR"/>
        </w:rPr>
        <w:t xml:space="preserve">, </w:t>
      </w:r>
      <w:proofErr w:type="spellStart"/>
      <w:r w:rsidRPr="005028D9">
        <w:rPr>
          <w:lang w:val="fr-FR"/>
        </w:rPr>
        <w:t>Rotonda</w:t>
      </w:r>
      <w:proofErr w:type="spellEnd"/>
      <w:r w:rsidRPr="005028D9">
        <w:rPr>
          <w:lang w:val="fr-FR"/>
        </w:rPr>
        <w:t xml:space="preserve">, </w:t>
      </w:r>
      <w:proofErr w:type="spellStart"/>
      <w:r w:rsidRPr="005028D9">
        <w:rPr>
          <w:lang w:val="fr-FR"/>
        </w:rPr>
        <w:t>Bulevardul</w:t>
      </w:r>
      <w:proofErr w:type="spellEnd"/>
      <w:r w:rsidRPr="005028D9">
        <w:rPr>
          <w:lang w:val="fr-FR"/>
        </w:rPr>
        <w:t xml:space="preserve"> </w:t>
      </w:r>
      <w:proofErr w:type="spellStart"/>
      <w:r w:rsidRPr="005028D9">
        <w:rPr>
          <w:lang w:val="fr-FR"/>
        </w:rPr>
        <w:t>Egnatia</w:t>
      </w:r>
      <w:proofErr w:type="spellEnd"/>
      <w:r w:rsidRPr="005028D9">
        <w:rPr>
          <w:lang w:val="fr-FR"/>
        </w:rPr>
        <w:t xml:space="preserve">, Bd. </w:t>
      </w:r>
      <w:proofErr w:type="spellStart"/>
      <w:r w:rsidRPr="005028D9">
        <w:rPr>
          <w:lang w:val="fr-FR"/>
        </w:rPr>
        <w:t>Expozitiei</w:t>
      </w:r>
      <w:proofErr w:type="spellEnd"/>
      <w:r w:rsidRPr="005028D9">
        <w:rPr>
          <w:lang w:val="fr-FR"/>
        </w:rPr>
        <w:t xml:space="preserve">, </w:t>
      </w:r>
      <w:proofErr w:type="spellStart"/>
      <w:r w:rsidRPr="005028D9">
        <w:rPr>
          <w:lang w:val="fr-FR"/>
        </w:rPr>
        <w:t>Turnul</w:t>
      </w:r>
      <w:proofErr w:type="spellEnd"/>
      <w:r w:rsidRPr="005028D9">
        <w:rPr>
          <w:lang w:val="fr-FR"/>
        </w:rPr>
        <w:t xml:space="preserve"> </w:t>
      </w:r>
      <w:proofErr w:type="spellStart"/>
      <w:r w:rsidRPr="005028D9">
        <w:rPr>
          <w:lang w:val="fr-FR"/>
        </w:rPr>
        <w:t>Alb</w:t>
      </w:r>
      <w:proofErr w:type="spellEnd"/>
      <w:r w:rsidRPr="005028D9">
        <w:rPr>
          <w:lang w:val="fr-FR"/>
        </w:rPr>
        <w:t xml:space="preserve">, </w:t>
      </w:r>
      <w:proofErr w:type="spellStart"/>
      <w:r w:rsidRPr="005028D9">
        <w:rPr>
          <w:lang w:val="fr-FR"/>
        </w:rPr>
        <w:t>Piata</w:t>
      </w:r>
      <w:proofErr w:type="spellEnd"/>
      <w:r w:rsidRPr="005028D9">
        <w:rPr>
          <w:lang w:val="fr-FR"/>
        </w:rPr>
        <w:t xml:space="preserve"> </w:t>
      </w:r>
      <w:proofErr w:type="spellStart"/>
      <w:r w:rsidRPr="005028D9">
        <w:rPr>
          <w:lang w:val="fr-FR"/>
        </w:rPr>
        <w:t>Aristotel</w:t>
      </w:r>
      <w:proofErr w:type="spellEnd"/>
      <w:r w:rsidRPr="005028D9">
        <w:rPr>
          <w:lang w:val="fr-FR"/>
        </w:rPr>
        <w:t xml:space="preserve">, </w:t>
      </w:r>
      <w:proofErr w:type="spellStart"/>
      <w:r w:rsidRPr="005028D9">
        <w:rPr>
          <w:lang w:val="fr-FR"/>
        </w:rPr>
        <w:t>Biserica</w:t>
      </w:r>
      <w:proofErr w:type="spellEnd"/>
      <w:r w:rsidRPr="005028D9">
        <w:rPr>
          <w:lang w:val="fr-FR"/>
        </w:rPr>
        <w:t xml:space="preserve"> </w:t>
      </w:r>
      <w:proofErr w:type="spellStart"/>
      <w:r w:rsidRPr="005028D9">
        <w:rPr>
          <w:lang w:val="fr-FR"/>
        </w:rPr>
        <w:t>Sf</w:t>
      </w:r>
      <w:proofErr w:type="spellEnd"/>
      <w:r w:rsidRPr="005028D9">
        <w:rPr>
          <w:lang w:val="fr-FR"/>
        </w:rPr>
        <w:t xml:space="preserve">. Dumitru, </w:t>
      </w:r>
      <w:proofErr w:type="spellStart"/>
      <w:r w:rsidRPr="005028D9">
        <w:rPr>
          <w:lang w:val="fr-FR"/>
        </w:rPr>
        <w:t>statuile</w:t>
      </w:r>
      <w:proofErr w:type="spellEnd"/>
      <w:r w:rsidRPr="005028D9">
        <w:rPr>
          <w:lang w:val="fr-FR"/>
        </w:rPr>
        <w:t xml:space="preserve"> </w:t>
      </w:r>
      <w:proofErr w:type="spellStart"/>
      <w:r w:rsidRPr="005028D9">
        <w:rPr>
          <w:lang w:val="fr-FR"/>
        </w:rPr>
        <w:t>ecvestre</w:t>
      </w:r>
      <w:proofErr w:type="spellEnd"/>
      <w:r w:rsidRPr="005028D9">
        <w:rPr>
          <w:lang w:val="fr-FR"/>
        </w:rPr>
        <w:t xml:space="preserve"> ale </w:t>
      </w:r>
      <w:proofErr w:type="spellStart"/>
      <w:r w:rsidRPr="005028D9">
        <w:rPr>
          <w:lang w:val="fr-FR"/>
        </w:rPr>
        <w:t>imparatilor</w:t>
      </w:r>
      <w:proofErr w:type="spellEnd"/>
      <w:r w:rsidRPr="005028D9">
        <w:rPr>
          <w:lang w:val="fr-FR"/>
        </w:rPr>
        <w:t xml:space="preserve"> Constantin si Alexandru </w:t>
      </w:r>
      <w:proofErr w:type="spellStart"/>
      <w:r w:rsidRPr="005028D9">
        <w:rPr>
          <w:lang w:val="fr-FR"/>
        </w:rPr>
        <w:t>cel</w:t>
      </w:r>
      <w:proofErr w:type="spellEnd"/>
      <w:r w:rsidRPr="005028D9">
        <w:rPr>
          <w:lang w:val="fr-FR"/>
        </w:rPr>
        <w:t xml:space="preserve"> Mare.</w:t>
      </w:r>
      <w:r w:rsidRPr="005028D9">
        <w:t xml:space="preserve"> Ne continuam </w:t>
      </w:r>
      <w:r w:rsidR="00A1189A" w:rsidRPr="005028D9">
        <w:t xml:space="preserve">drumul </w:t>
      </w:r>
      <w:r w:rsidRPr="005028D9">
        <w:t xml:space="preserve">spre Bucuresti, unde ajungem </w:t>
      </w:r>
      <w:r w:rsidR="00A1189A" w:rsidRPr="005028D9">
        <w:t xml:space="preserve">in cursul </w:t>
      </w:r>
      <w:r w:rsidRPr="005028D9">
        <w:t>se</w:t>
      </w:r>
      <w:r w:rsidR="00A1189A" w:rsidRPr="005028D9">
        <w:t xml:space="preserve">rii: </w:t>
      </w:r>
      <w:proofErr w:type="spellStart"/>
      <w:r w:rsidRPr="005028D9">
        <w:rPr>
          <w:bCs/>
          <w:lang w:val="fr-FR"/>
        </w:rPr>
        <w:t>C</w:t>
      </w:r>
      <w:r w:rsidR="00B6141D" w:rsidRPr="005028D9">
        <w:rPr>
          <w:bCs/>
          <w:lang w:val="fr-FR"/>
        </w:rPr>
        <w:t>a</w:t>
      </w:r>
      <w:r w:rsidR="00A1189A" w:rsidRPr="005028D9">
        <w:rPr>
          <w:bCs/>
          <w:lang w:val="fr-FR"/>
        </w:rPr>
        <w:t>lea</w:t>
      </w:r>
      <w:proofErr w:type="spellEnd"/>
      <w:r w:rsidR="00A1189A" w:rsidRPr="005028D9">
        <w:rPr>
          <w:bCs/>
          <w:lang w:val="fr-FR"/>
        </w:rPr>
        <w:t xml:space="preserve"> </w:t>
      </w:r>
      <w:proofErr w:type="spellStart"/>
      <w:r w:rsidR="00A1189A" w:rsidRPr="005028D9">
        <w:rPr>
          <w:bCs/>
          <w:lang w:val="fr-FR"/>
        </w:rPr>
        <w:t>Grivitei</w:t>
      </w:r>
      <w:proofErr w:type="spellEnd"/>
      <w:r w:rsidR="00A1189A" w:rsidRPr="005028D9">
        <w:rPr>
          <w:bCs/>
          <w:lang w:val="fr-FR"/>
        </w:rPr>
        <w:t xml:space="preserve"> – </w:t>
      </w:r>
      <w:proofErr w:type="spellStart"/>
      <w:r w:rsidR="00B6141D" w:rsidRPr="005028D9">
        <w:rPr>
          <w:bCs/>
          <w:lang w:val="fr-FR"/>
        </w:rPr>
        <w:t>Mu</w:t>
      </w:r>
      <w:r w:rsidR="00A1189A" w:rsidRPr="005028D9">
        <w:rPr>
          <w:bCs/>
          <w:lang w:val="fr-FR"/>
        </w:rPr>
        <w:t>zeul</w:t>
      </w:r>
      <w:proofErr w:type="spellEnd"/>
      <w:r w:rsidR="00A1189A" w:rsidRPr="005028D9">
        <w:rPr>
          <w:bCs/>
          <w:lang w:val="fr-FR"/>
        </w:rPr>
        <w:t xml:space="preserve"> CFR</w:t>
      </w:r>
      <w:r w:rsidRPr="005028D9">
        <w:rPr>
          <w:bCs/>
          <w:lang w:val="fr-FR"/>
        </w:rPr>
        <w:t>.</w:t>
      </w:r>
    </w:p>
    <w:p w14:paraId="598F474F" w14:textId="77777777" w:rsidR="00B6141D" w:rsidRPr="005028D9" w:rsidRDefault="00B6141D" w:rsidP="00B6141D">
      <w:pPr>
        <w:pStyle w:val="NoSpacing1"/>
        <w:rPr>
          <w:b/>
          <w:u w:val="single"/>
        </w:rPr>
      </w:pPr>
    </w:p>
    <w:p w14:paraId="68AF7A7D" w14:textId="77777777" w:rsidR="008327E6" w:rsidRPr="005028D9" w:rsidRDefault="008327E6" w:rsidP="008327E6">
      <w:pPr>
        <w:rPr>
          <w:rFonts w:ascii="Calibri" w:hAnsi="Calibri" w:cs="Calibri"/>
          <w:b/>
          <w:u w:val="single"/>
        </w:rPr>
      </w:pPr>
      <w:proofErr w:type="spellStart"/>
      <w:r w:rsidRPr="005028D9">
        <w:rPr>
          <w:rFonts w:ascii="Calibri" w:hAnsi="Calibri" w:cs="Calibri"/>
          <w:b/>
          <w:u w:val="single"/>
        </w:rPr>
        <w:t>Transferuri</w:t>
      </w:r>
      <w:proofErr w:type="spellEnd"/>
      <w:r w:rsidRPr="005028D9">
        <w:rPr>
          <w:rFonts w:ascii="Calibri" w:hAnsi="Calibri" w:cs="Calibri"/>
          <w:b/>
          <w:u w:val="single"/>
        </w:rPr>
        <w:t xml:space="preserve"> la </w:t>
      </w:r>
      <w:proofErr w:type="spellStart"/>
      <w:r w:rsidRPr="005028D9">
        <w:rPr>
          <w:rFonts w:ascii="Calibri" w:hAnsi="Calibri" w:cs="Calibri"/>
          <w:b/>
          <w:u w:val="single"/>
        </w:rPr>
        <w:t>Bucuresti</w:t>
      </w:r>
      <w:proofErr w:type="spellEnd"/>
      <w:r w:rsidRPr="005028D9">
        <w:rPr>
          <w:rFonts w:ascii="Calibri" w:hAnsi="Calibri" w:cs="Calibri"/>
          <w:b/>
          <w:u w:val="single"/>
        </w:rPr>
        <w:t>:</w:t>
      </w:r>
    </w:p>
    <w:p w14:paraId="2EFAF09E" w14:textId="77777777" w:rsidR="00267122" w:rsidRPr="005028D9" w:rsidRDefault="00267122" w:rsidP="00113499">
      <w:pPr>
        <w:pStyle w:val="intertitlucoloanastanga"/>
        <w:rPr>
          <w:b/>
          <w:color w:val="000000"/>
          <w:szCs w:val="20"/>
        </w:rPr>
      </w:pPr>
    </w:p>
    <w:p w14:paraId="6BEDA3C1" w14:textId="77777777" w:rsidR="001C613F" w:rsidRPr="005028D9" w:rsidRDefault="001C613F" w:rsidP="00113499">
      <w:pPr>
        <w:pStyle w:val="intertitlucoloanastanga"/>
        <w:rPr>
          <w:b/>
          <w:color w:val="000000"/>
          <w:szCs w:val="20"/>
        </w:rPr>
      </w:pPr>
    </w:p>
    <w:tbl>
      <w:tblPr>
        <w:tblpPr w:leftFromText="180" w:rightFromText="180" w:bottomFromText="200" w:vertAnchor="page" w:horzAnchor="page" w:tblpX="949" w:tblpY="4661"/>
        <w:tblW w:w="4557" w:type="pct"/>
        <w:tblLook w:val="04A0" w:firstRow="1" w:lastRow="0" w:firstColumn="1" w:lastColumn="0" w:noHBand="0" w:noVBand="1"/>
      </w:tblPr>
      <w:tblGrid>
        <w:gridCol w:w="1946"/>
        <w:gridCol w:w="3875"/>
        <w:gridCol w:w="1627"/>
        <w:gridCol w:w="2309"/>
      </w:tblGrid>
      <w:tr w:rsidR="005028D9" w:rsidRPr="005028D9" w14:paraId="6237D0F3" w14:textId="77777777" w:rsidTr="005028D9">
        <w:trPr>
          <w:trHeight w:val="196"/>
        </w:trPr>
        <w:tc>
          <w:tcPr>
            <w:tcW w:w="997" w:type="pct"/>
            <w:tcBorders>
              <w:top w:val="single" w:sz="4" w:space="0" w:color="000000"/>
              <w:left w:val="single" w:sz="4" w:space="0" w:color="000000"/>
              <w:bottom w:val="single" w:sz="4" w:space="0" w:color="000000"/>
              <w:right w:val="nil"/>
            </w:tcBorders>
            <w:shd w:val="clear" w:color="auto" w:fill="31849B"/>
            <w:vAlign w:val="center"/>
            <w:hideMark/>
          </w:tcPr>
          <w:p w14:paraId="16B01276" w14:textId="77777777" w:rsidR="005028D9" w:rsidRPr="005028D9" w:rsidRDefault="005028D9" w:rsidP="005028D9">
            <w:pPr>
              <w:pStyle w:val="NoSpacing10"/>
              <w:spacing w:line="276" w:lineRule="auto"/>
              <w:jc w:val="center"/>
              <w:rPr>
                <w:rFonts w:cs="Calibri"/>
                <w:b/>
                <w:iCs/>
                <w:color w:val="FFFFFF"/>
              </w:rPr>
            </w:pPr>
            <w:bookmarkStart w:id="0" w:name="_GoBack"/>
            <w:bookmarkEnd w:id="0"/>
            <w:proofErr w:type="spellStart"/>
            <w:r w:rsidRPr="005028D9">
              <w:rPr>
                <w:rFonts w:cs="Calibri"/>
                <w:b/>
                <w:iCs/>
                <w:color w:val="FFFFFF"/>
              </w:rPr>
              <w:t>Oras</w:t>
            </w:r>
            <w:proofErr w:type="spellEnd"/>
          </w:p>
        </w:tc>
        <w:tc>
          <w:tcPr>
            <w:tcW w:w="1986" w:type="pct"/>
            <w:tcBorders>
              <w:top w:val="single" w:sz="4" w:space="0" w:color="000000"/>
              <w:left w:val="single" w:sz="4" w:space="0" w:color="000000"/>
              <w:bottom w:val="single" w:sz="4" w:space="0" w:color="000000"/>
              <w:right w:val="nil"/>
            </w:tcBorders>
            <w:shd w:val="clear" w:color="auto" w:fill="31849B"/>
            <w:vAlign w:val="center"/>
            <w:hideMark/>
          </w:tcPr>
          <w:p w14:paraId="7BC0E958" w14:textId="77777777" w:rsidR="005028D9" w:rsidRPr="005028D9" w:rsidRDefault="005028D9" w:rsidP="005028D9">
            <w:pPr>
              <w:pStyle w:val="NoSpacing10"/>
              <w:spacing w:line="276" w:lineRule="auto"/>
              <w:jc w:val="center"/>
              <w:rPr>
                <w:rFonts w:cs="Calibri"/>
                <w:b/>
                <w:iCs/>
                <w:color w:val="31849B"/>
              </w:rPr>
            </w:pPr>
            <w:proofErr w:type="spellStart"/>
            <w:r w:rsidRPr="005028D9">
              <w:rPr>
                <w:rFonts w:cs="Calibri"/>
                <w:b/>
                <w:iCs/>
                <w:color w:val="FFFFFF"/>
              </w:rPr>
              <w:t>Punct</w:t>
            </w:r>
            <w:proofErr w:type="spellEnd"/>
            <w:r w:rsidRPr="005028D9">
              <w:rPr>
                <w:rFonts w:cs="Calibri"/>
                <w:b/>
                <w:iCs/>
                <w:color w:val="FFFFFF"/>
              </w:rPr>
              <w:t xml:space="preserve"> </w:t>
            </w:r>
            <w:proofErr w:type="spellStart"/>
            <w:r w:rsidRPr="005028D9">
              <w:rPr>
                <w:rFonts w:cs="Calibri"/>
                <w:b/>
                <w:iCs/>
                <w:color w:val="FFFFFF"/>
              </w:rPr>
              <w:t>imbarcare</w:t>
            </w:r>
            <w:proofErr w:type="spellEnd"/>
          </w:p>
        </w:tc>
        <w:tc>
          <w:tcPr>
            <w:tcW w:w="834" w:type="pct"/>
            <w:tcBorders>
              <w:top w:val="single" w:sz="4" w:space="0" w:color="000000"/>
              <w:left w:val="single" w:sz="4" w:space="0" w:color="000000"/>
              <w:bottom w:val="single" w:sz="4" w:space="0" w:color="000000"/>
              <w:right w:val="nil"/>
            </w:tcBorders>
            <w:shd w:val="clear" w:color="auto" w:fill="31849B"/>
            <w:vAlign w:val="center"/>
            <w:hideMark/>
          </w:tcPr>
          <w:p w14:paraId="32C4C2D1" w14:textId="77777777" w:rsidR="005028D9" w:rsidRPr="005028D9" w:rsidRDefault="005028D9" w:rsidP="005028D9">
            <w:pPr>
              <w:pStyle w:val="NoSpacing10"/>
              <w:spacing w:line="276" w:lineRule="auto"/>
              <w:jc w:val="center"/>
              <w:rPr>
                <w:rFonts w:cs="Calibri"/>
                <w:b/>
                <w:iCs/>
                <w:color w:val="31849B"/>
              </w:rPr>
            </w:pPr>
            <w:proofErr w:type="spellStart"/>
            <w:r w:rsidRPr="005028D9">
              <w:rPr>
                <w:rFonts w:cs="Calibri"/>
                <w:b/>
                <w:iCs/>
                <w:color w:val="FFFFFF"/>
              </w:rPr>
              <w:t>Ora</w:t>
            </w:r>
            <w:proofErr w:type="spellEnd"/>
          </w:p>
        </w:tc>
        <w:tc>
          <w:tcPr>
            <w:tcW w:w="1183" w:type="pct"/>
            <w:tcBorders>
              <w:top w:val="single" w:sz="4" w:space="0" w:color="000000"/>
              <w:left w:val="single" w:sz="4" w:space="0" w:color="000000"/>
              <w:bottom w:val="single" w:sz="4" w:space="0" w:color="000000"/>
              <w:right w:val="single" w:sz="4" w:space="0" w:color="000000"/>
            </w:tcBorders>
            <w:shd w:val="clear" w:color="auto" w:fill="31849B"/>
            <w:vAlign w:val="center"/>
            <w:hideMark/>
          </w:tcPr>
          <w:p w14:paraId="41728A7E" w14:textId="77777777" w:rsidR="005028D9" w:rsidRPr="005028D9" w:rsidRDefault="005028D9" w:rsidP="005028D9">
            <w:pPr>
              <w:pStyle w:val="NoSpacing10"/>
              <w:spacing w:line="276" w:lineRule="auto"/>
              <w:jc w:val="center"/>
              <w:rPr>
                <w:rFonts w:cs="Calibri"/>
                <w:color w:val="FFFFFF"/>
              </w:rPr>
            </w:pPr>
            <w:proofErr w:type="spellStart"/>
            <w:r w:rsidRPr="005028D9">
              <w:rPr>
                <w:rFonts w:cs="Calibri"/>
                <w:b/>
                <w:iCs/>
                <w:color w:val="FFFFFF"/>
              </w:rPr>
              <w:t>Tarif</w:t>
            </w:r>
            <w:proofErr w:type="spellEnd"/>
            <w:r w:rsidRPr="005028D9">
              <w:rPr>
                <w:rFonts w:cs="Calibri"/>
                <w:b/>
                <w:iCs/>
                <w:color w:val="FFFFFF"/>
              </w:rPr>
              <w:t>/</w:t>
            </w:r>
            <w:proofErr w:type="spellStart"/>
            <w:r w:rsidRPr="005028D9">
              <w:rPr>
                <w:rFonts w:cs="Calibri"/>
                <w:b/>
                <w:iCs/>
                <w:color w:val="FFFFFF"/>
              </w:rPr>
              <w:t>persoana</w:t>
            </w:r>
            <w:proofErr w:type="spellEnd"/>
            <w:r w:rsidRPr="005028D9">
              <w:rPr>
                <w:rFonts w:cs="Calibri"/>
                <w:b/>
                <w:iCs/>
                <w:color w:val="FFFFFF"/>
              </w:rPr>
              <w:t>/</w:t>
            </w:r>
            <w:proofErr w:type="spellStart"/>
            <w:r w:rsidRPr="005028D9">
              <w:rPr>
                <w:rFonts w:cs="Calibri"/>
                <w:b/>
                <w:iCs/>
                <w:color w:val="FFFFFF"/>
              </w:rPr>
              <w:t>sens</w:t>
            </w:r>
            <w:proofErr w:type="spellEnd"/>
          </w:p>
        </w:tc>
      </w:tr>
      <w:tr w:rsidR="005028D9" w:rsidRPr="005028D9" w14:paraId="0407402B" w14:textId="77777777" w:rsidTr="005028D9">
        <w:trPr>
          <w:trHeight w:val="51"/>
        </w:trPr>
        <w:tc>
          <w:tcPr>
            <w:tcW w:w="997" w:type="pct"/>
            <w:tcBorders>
              <w:top w:val="single" w:sz="4" w:space="0" w:color="000000"/>
              <w:left w:val="single" w:sz="4" w:space="0" w:color="000000"/>
              <w:bottom w:val="single" w:sz="4" w:space="0" w:color="000000"/>
              <w:right w:val="nil"/>
            </w:tcBorders>
            <w:vAlign w:val="center"/>
            <w:hideMark/>
          </w:tcPr>
          <w:p w14:paraId="1257D791"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Brasov</w:t>
            </w:r>
          </w:p>
        </w:tc>
        <w:tc>
          <w:tcPr>
            <w:tcW w:w="1986" w:type="pct"/>
            <w:tcBorders>
              <w:top w:val="single" w:sz="4" w:space="0" w:color="000000"/>
              <w:left w:val="single" w:sz="4" w:space="0" w:color="000000"/>
              <w:bottom w:val="single" w:sz="4" w:space="0" w:color="000000"/>
              <w:right w:val="nil"/>
            </w:tcBorders>
            <w:vAlign w:val="center"/>
            <w:hideMark/>
          </w:tcPr>
          <w:p w14:paraId="4EF58E9F" w14:textId="77777777" w:rsidR="005028D9" w:rsidRPr="005028D9" w:rsidRDefault="005028D9" w:rsidP="005028D9">
            <w:pPr>
              <w:spacing w:line="276" w:lineRule="auto"/>
              <w:jc w:val="center"/>
              <w:rPr>
                <w:rFonts w:ascii="Calibri" w:hAnsi="Calibri" w:cs="Calibri"/>
                <w:sz w:val="20"/>
                <w:szCs w:val="20"/>
              </w:rPr>
            </w:pPr>
            <w:proofErr w:type="spellStart"/>
            <w:r w:rsidRPr="005028D9">
              <w:rPr>
                <w:rFonts w:ascii="Calibri" w:hAnsi="Calibri" w:cs="Calibri"/>
                <w:sz w:val="20"/>
                <w:szCs w:val="20"/>
              </w:rPr>
              <w:t>Benzinaria</w:t>
            </w:r>
            <w:proofErr w:type="spellEnd"/>
            <w:r w:rsidRPr="005028D9">
              <w:rPr>
                <w:rFonts w:ascii="Calibri" w:hAnsi="Calibri" w:cs="Calibri"/>
                <w:sz w:val="20"/>
                <w:szCs w:val="20"/>
              </w:rPr>
              <w:t xml:space="preserve"> Mol (Hotel </w:t>
            </w:r>
            <w:proofErr w:type="spellStart"/>
            <w:r w:rsidRPr="005028D9">
              <w:rPr>
                <w:rFonts w:ascii="Calibri" w:hAnsi="Calibri" w:cs="Calibri"/>
                <w:sz w:val="20"/>
                <w:szCs w:val="20"/>
              </w:rPr>
              <w:t>Cubix</w:t>
            </w:r>
            <w:proofErr w:type="spellEnd"/>
            <w:r w:rsidRPr="005028D9">
              <w:rPr>
                <w:rFonts w:ascii="Calibri" w:hAnsi="Calibri" w:cs="Calibri"/>
                <w:sz w:val="20"/>
                <w:szCs w:val="20"/>
              </w:rPr>
              <w:t>)</w:t>
            </w:r>
          </w:p>
        </w:tc>
        <w:tc>
          <w:tcPr>
            <w:tcW w:w="834" w:type="pct"/>
            <w:tcBorders>
              <w:top w:val="single" w:sz="4" w:space="0" w:color="000000"/>
              <w:left w:val="single" w:sz="4" w:space="0" w:color="000000"/>
              <w:bottom w:val="single" w:sz="4" w:space="0" w:color="000000"/>
              <w:right w:val="nil"/>
            </w:tcBorders>
            <w:vAlign w:val="center"/>
            <w:hideMark/>
          </w:tcPr>
          <w:p w14:paraId="3D6D4566"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03:00</w:t>
            </w:r>
          </w:p>
        </w:tc>
        <w:tc>
          <w:tcPr>
            <w:tcW w:w="1183" w:type="pct"/>
            <w:tcBorders>
              <w:top w:val="single" w:sz="4" w:space="0" w:color="000000"/>
              <w:left w:val="single" w:sz="4" w:space="0" w:color="000000"/>
              <w:bottom w:val="single" w:sz="4" w:space="0" w:color="000000"/>
              <w:right w:val="single" w:sz="4" w:space="0" w:color="000000"/>
            </w:tcBorders>
            <w:vAlign w:val="center"/>
            <w:hideMark/>
          </w:tcPr>
          <w:p w14:paraId="240C3984"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15 Euro</w:t>
            </w:r>
          </w:p>
        </w:tc>
      </w:tr>
      <w:tr w:rsidR="005028D9" w:rsidRPr="005028D9" w14:paraId="1C3B7532" w14:textId="77777777" w:rsidTr="005028D9">
        <w:trPr>
          <w:trHeight w:val="51"/>
        </w:trPr>
        <w:tc>
          <w:tcPr>
            <w:tcW w:w="997" w:type="pct"/>
            <w:tcBorders>
              <w:top w:val="single" w:sz="4" w:space="0" w:color="000000"/>
              <w:left w:val="single" w:sz="4" w:space="0" w:color="000000"/>
              <w:bottom w:val="single" w:sz="4" w:space="0" w:color="000000"/>
              <w:right w:val="nil"/>
            </w:tcBorders>
            <w:vAlign w:val="center"/>
            <w:hideMark/>
          </w:tcPr>
          <w:p w14:paraId="2535627A" w14:textId="77777777" w:rsidR="005028D9" w:rsidRPr="005028D9" w:rsidRDefault="005028D9" w:rsidP="005028D9">
            <w:pPr>
              <w:spacing w:line="276" w:lineRule="auto"/>
              <w:jc w:val="center"/>
              <w:rPr>
                <w:rFonts w:ascii="Calibri" w:hAnsi="Calibri" w:cs="Calibri"/>
                <w:sz w:val="20"/>
                <w:szCs w:val="20"/>
              </w:rPr>
            </w:pPr>
            <w:proofErr w:type="spellStart"/>
            <w:r w:rsidRPr="005028D9">
              <w:rPr>
                <w:rFonts w:ascii="Calibri" w:hAnsi="Calibri" w:cs="Calibri"/>
                <w:sz w:val="20"/>
                <w:szCs w:val="20"/>
              </w:rPr>
              <w:t>Sinaia</w:t>
            </w:r>
            <w:proofErr w:type="spellEnd"/>
          </w:p>
        </w:tc>
        <w:tc>
          <w:tcPr>
            <w:tcW w:w="1986" w:type="pct"/>
            <w:tcBorders>
              <w:top w:val="single" w:sz="4" w:space="0" w:color="000000"/>
              <w:left w:val="single" w:sz="4" w:space="0" w:color="000000"/>
              <w:bottom w:val="single" w:sz="4" w:space="0" w:color="000000"/>
              <w:right w:val="nil"/>
            </w:tcBorders>
            <w:vAlign w:val="center"/>
            <w:hideMark/>
          </w:tcPr>
          <w:p w14:paraId="0C0FA649" w14:textId="77777777" w:rsidR="005028D9" w:rsidRPr="005028D9" w:rsidRDefault="005028D9" w:rsidP="005028D9">
            <w:pPr>
              <w:spacing w:line="276" w:lineRule="auto"/>
              <w:jc w:val="center"/>
              <w:rPr>
                <w:rFonts w:ascii="Calibri" w:hAnsi="Calibri" w:cs="Calibri"/>
                <w:sz w:val="20"/>
                <w:szCs w:val="20"/>
              </w:rPr>
            </w:pPr>
            <w:proofErr w:type="spellStart"/>
            <w:r w:rsidRPr="005028D9">
              <w:rPr>
                <w:rFonts w:ascii="Calibri" w:hAnsi="Calibri" w:cs="Calibri"/>
                <w:sz w:val="20"/>
                <w:szCs w:val="20"/>
              </w:rPr>
              <w:t>Gara</w:t>
            </w:r>
            <w:proofErr w:type="spellEnd"/>
            <w:r w:rsidRPr="005028D9">
              <w:rPr>
                <w:rFonts w:ascii="Calibri" w:hAnsi="Calibri" w:cs="Calibri"/>
                <w:sz w:val="20"/>
                <w:szCs w:val="20"/>
              </w:rPr>
              <w:t xml:space="preserve"> </w:t>
            </w:r>
            <w:proofErr w:type="spellStart"/>
            <w:r w:rsidRPr="005028D9">
              <w:rPr>
                <w:rFonts w:ascii="Calibri" w:hAnsi="Calibri" w:cs="Calibri"/>
                <w:sz w:val="20"/>
                <w:szCs w:val="20"/>
              </w:rPr>
              <w:t>Sinaia</w:t>
            </w:r>
            <w:proofErr w:type="spellEnd"/>
          </w:p>
        </w:tc>
        <w:tc>
          <w:tcPr>
            <w:tcW w:w="834" w:type="pct"/>
            <w:tcBorders>
              <w:top w:val="single" w:sz="4" w:space="0" w:color="000000"/>
              <w:left w:val="single" w:sz="4" w:space="0" w:color="000000"/>
              <w:bottom w:val="single" w:sz="4" w:space="0" w:color="000000"/>
              <w:right w:val="nil"/>
            </w:tcBorders>
            <w:vAlign w:val="center"/>
            <w:hideMark/>
          </w:tcPr>
          <w:p w14:paraId="4F6AE854"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03:30</w:t>
            </w:r>
          </w:p>
        </w:tc>
        <w:tc>
          <w:tcPr>
            <w:tcW w:w="1183" w:type="pct"/>
            <w:tcBorders>
              <w:top w:val="single" w:sz="4" w:space="0" w:color="000000"/>
              <w:left w:val="single" w:sz="4" w:space="0" w:color="000000"/>
              <w:bottom w:val="single" w:sz="4" w:space="0" w:color="000000"/>
              <w:right w:val="single" w:sz="4" w:space="0" w:color="000000"/>
            </w:tcBorders>
            <w:vAlign w:val="center"/>
            <w:hideMark/>
          </w:tcPr>
          <w:p w14:paraId="535FC5FE"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15 Euro</w:t>
            </w:r>
          </w:p>
        </w:tc>
      </w:tr>
      <w:tr w:rsidR="005028D9" w:rsidRPr="005028D9" w14:paraId="61FD953E" w14:textId="77777777" w:rsidTr="005028D9">
        <w:trPr>
          <w:trHeight w:val="76"/>
        </w:trPr>
        <w:tc>
          <w:tcPr>
            <w:tcW w:w="997" w:type="pct"/>
            <w:tcBorders>
              <w:top w:val="single" w:sz="4" w:space="0" w:color="000000"/>
              <w:left w:val="single" w:sz="4" w:space="0" w:color="000000"/>
              <w:bottom w:val="single" w:sz="4" w:space="0" w:color="000000"/>
              <w:right w:val="nil"/>
            </w:tcBorders>
            <w:vAlign w:val="center"/>
            <w:hideMark/>
          </w:tcPr>
          <w:p w14:paraId="300BC36D"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Campina</w:t>
            </w:r>
          </w:p>
        </w:tc>
        <w:tc>
          <w:tcPr>
            <w:tcW w:w="1986" w:type="pct"/>
            <w:tcBorders>
              <w:top w:val="single" w:sz="4" w:space="0" w:color="000000"/>
              <w:left w:val="single" w:sz="4" w:space="0" w:color="000000"/>
              <w:bottom w:val="single" w:sz="4" w:space="0" w:color="000000"/>
              <w:right w:val="nil"/>
            </w:tcBorders>
            <w:vAlign w:val="center"/>
            <w:hideMark/>
          </w:tcPr>
          <w:p w14:paraId="4E54F248" w14:textId="77777777" w:rsidR="005028D9" w:rsidRPr="005028D9" w:rsidRDefault="005028D9" w:rsidP="005028D9">
            <w:pPr>
              <w:spacing w:line="276" w:lineRule="auto"/>
              <w:jc w:val="center"/>
              <w:rPr>
                <w:rFonts w:ascii="Calibri" w:hAnsi="Calibri" w:cs="Calibri"/>
                <w:color w:val="000000"/>
                <w:sz w:val="20"/>
                <w:szCs w:val="20"/>
              </w:rPr>
            </w:pPr>
            <w:proofErr w:type="spellStart"/>
            <w:r w:rsidRPr="005028D9">
              <w:rPr>
                <w:rFonts w:ascii="Calibri" w:hAnsi="Calibri" w:cs="Calibri"/>
                <w:color w:val="000000"/>
                <w:sz w:val="20"/>
                <w:szCs w:val="20"/>
              </w:rPr>
              <w:t>Banesti</w:t>
            </w:r>
            <w:proofErr w:type="spellEnd"/>
            <w:r w:rsidRPr="005028D9">
              <w:rPr>
                <w:rFonts w:ascii="Calibri" w:hAnsi="Calibri" w:cs="Calibri"/>
                <w:color w:val="000000"/>
                <w:sz w:val="20"/>
                <w:szCs w:val="20"/>
              </w:rPr>
              <w:t xml:space="preserve"> DN1 </w:t>
            </w:r>
            <w:proofErr w:type="spellStart"/>
            <w:r w:rsidRPr="005028D9">
              <w:rPr>
                <w:rFonts w:ascii="Calibri" w:hAnsi="Calibri" w:cs="Calibri"/>
                <w:color w:val="000000"/>
                <w:sz w:val="20"/>
                <w:szCs w:val="20"/>
              </w:rPr>
              <w:t>avion</w:t>
            </w:r>
            <w:proofErr w:type="spellEnd"/>
          </w:p>
        </w:tc>
        <w:tc>
          <w:tcPr>
            <w:tcW w:w="834" w:type="pct"/>
            <w:tcBorders>
              <w:top w:val="single" w:sz="4" w:space="0" w:color="000000"/>
              <w:left w:val="single" w:sz="4" w:space="0" w:color="000000"/>
              <w:bottom w:val="single" w:sz="4" w:space="0" w:color="000000"/>
              <w:right w:val="nil"/>
            </w:tcBorders>
            <w:vAlign w:val="center"/>
            <w:hideMark/>
          </w:tcPr>
          <w:p w14:paraId="2BDF8B26"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04:00</w:t>
            </w:r>
          </w:p>
        </w:tc>
        <w:tc>
          <w:tcPr>
            <w:tcW w:w="1183" w:type="pct"/>
            <w:tcBorders>
              <w:top w:val="single" w:sz="4" w:space="0" w:color="000000"/>
              <w:left w:val="single" w:sz="4" w:space="0" w:color="000000"/>
              <w:bottom w:val="single" w:sz="4" w:space="0" w:color="000000"/>
              <w:right w:val="single" w:sz="4" w:space="0" w:color="000000"/>
            </w:tcBorders>
            <w:vAlign w:val="center"/>
            <w:hideMark/>
          </w:tcPr>
          <w:p w14:paraId="39EA0639"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10 Euro</w:t>
            </w:r>
          </w:p>
        </w:tc>
      </w:tr>
      <w:tr w:rsidR="005028D9" w:rsidRPr="005028D9" w14:paraId="2244D93F" w14:textId="77777777" w:rsidTr="005028D9">
        <w:trPr>
          <w:trHeight w:val="76"/>
        </w:trPr>
        <w:tc>
          <w:tcPr>
            <w:tcW w:w="997" w:type="pct"/>
            <w:tcBorders>
              <w:top w:val="single" w:sz="4" w:space="0" w:color="000000"/>
              <w:left w:val="single" w:sz="4" w:space="0" w:color="000000"/>
              <w:bottom w:val="single" w:sz="4" w:space="0" w:color="000000"/>
              <w:right w:val="nil"/>
            </w:tcBorders>
            <w:vAlign w:val="center"/>
            <w:hideMark/>
          </w:tcPr>
          <w:p w14:paraId="585351E0"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Ploiesti</w:t>
            </w:r>
          </w:p>
        </w:tc>
        <w:tc>
          <w:tcPr>
            <w:tcW w:w="1986" w:type="pct"/>
            <w:tcBorders>
              <w:top w:val="single" w:sz="4" w:space="0" w:color="000000"/>
              <w:left w:val="single" w:sz="4" w:space="0" w:color="000000"/>
              <w:bottom w:val="single" w:sz="4" w:space="0" w:color="000000"/>
              <w:right w:val="nil"/>
            </w:tcBorders>
            <w:vAlign w:val="center"/>
            <w:hideMark/>
          </w:tcPr>
          <w:p w14:paraId="0F78DCDD" w14:textId="77777777" w:rsidR="005028D9" w:rsidRPr="005028D9" w:rsidRDefault="005028D9" w:rsidP="005028D9">
            <w:pPr>
              <w:spacing w:line="276" w:lineRule="auto"/>
              <w:jc w:val="center"/>
              <w:rPr>
                <w:rFonts w:ascii="Calibri" w:hAnsi="Calibri" w:cs="Calibri"/>
                <w:sz w:val="20"/>
                <w:szCs w:val="20"/>
              </w:rPr>
            </w:pPr>
            <w:proofErr w:type="spellStart"/>
            <w:r w:rsidRPr="005028D9">
              <w:rPr>
                <w:rFonts w:ascii="Calibri" w:hAnsi="Calibri" w:cs="Calibri"/>
                <w:sz w:val="20"/>
                <w:szCs w:val="20"/>
              </w:rPr>
              <w:t>Benzinaria</w:t>
            </w:r>
            <w:proofErr w:type="spellEnd"/>
            <w:r w:rsidRPr="005028D9">
              <w:rPr>
                <w:rFonts w:ascii="Calibri" w:hAnsi="Calibri" w:cs="Calibri"/>
                <w:sz w:val="20"/>
                <w:szCs w:val="20"/>
              </w:rPr>
              <w:t xml:space="preserve"> </w:t>
            </w:r>
            <w:proofErr w:type="spellStart"/>
            <w:r w:rsidRPr="005028D9">
              <w:rPr>
                <w:rFonts w:ascii="Calibri" w:hAnsi="Calibri" w:cs="Calibri"/>
                <w:sz w:val="20"/>
                <w:szCs w:val="20"/>
              </w:rPr>
              <w:t>Petrom</w:t>
            </w:r>
            <w:proofErr w:type="spellEnd"/>
            <w:r w:rsidRPr="005028D9">
              <w:rPr>
                <w:rFonts w:ascii="Calibri" w:hAnsi="Calibri" w:cs="Calibri"/>
                <w:sz w:val="20"/>
                <w:szCs w:val="20"/>
              </w:rPr>
              <w:t xml:space="preserve"> Metro</w:t>
            </w:r>
          </w:p>
        </w:tc>
        <w:tc>
          <w:tcPr>
            <w:tcW w:w="834" w:type="pct"/>
            <w:tcBorders>
              <w:top w:val="single" w:sz="4" w:space="0" w:color="000000"/>
              <w:left w:val="single" w:sz="4" w:space="0" w:color="000000"/>
              <w:bottom w:val="single" w:sz="4" w:space="0" w:color="000000"/>
              <w:right w:val="nil"/>
            </w:tcBorders>
            <w:vAlign w:val="center"/>
            <w:hideMark/>
          </w:tcPr>
          <w:p w14:paraId="2ABDBFA3"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04:30</w:t>
            </w:r>
          </w:p>
        </w:tc>
        <w:tc>
          <w:tcPr>
            <w:tcW w:w="1183" w:type="pct"/>
            <w:tcBorders>
              <w:top w:val="single" w:sz="4" w:space="0" w:color="000000"/>
              <w:left w:val="single" w:sz="4" w:space="0" w:color="000000"/>
              <w:bottom w:val="single" w:sz="4" w:space="0" w:color="000000"/>
              <w:right w:val="single" w:sz="4" w:space="0" w:color="000000"/>
            </w:tcBorders>
            <w:vAlign w:val="center"/>
            <w:hideMark/>
          </w:tcPr>
          <w:p w14:paraId="4C6D9047"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10 Euro</w:t>
            </w:r>
          </w:p>
        </w:tc>
      </w:tr>
      <w:tr w:rsidR="005028D9" w:rsidRPr="005028D9" w14:paraId="5A17CE7A" w14:textId="77777777" w:rsidTr="005028D9">
        <w:trPr>
          <w:trHeight w:val="76"/>
        </w:trPr>
        <w:tc>
          <w:tcPr>
            <w:tcW w:w="997" w:type="pct"/>
            <w:tcBorders>
              <w:top w:val="single" w:sz="4" w:space="0" w:color="000000"/>
              <w:left w:val="single" w:sz="4" w:space="0" w:color="000000"/>
              <w:bottom w:val="single" w:sz="4" w:space="0" w:color="000000"/>
              <w:right w:val="nil"/>
            </w:tcBorders>
            <w:vAlign w:val="center"/>
            <w:hideMark/>
          </w:tcPr>
          <w:p w14:paraId="464F1D7A"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Constanta</w:t>
            </w:r>
          </w:p>
        </w:tc>
        <w:tc>
          <w:tcPr>
            <w:tcW w:w="1986" w:type="pct"/>
            <w:tcBorders>
              <w:top w:val="single" w:sz="4" w:space="0" w:color="000000"/>
              <w:left w:val="single" w:sz="4" w:space="0" w:color="000000"/>
              <w:bottom w:val="single" w:sz="4" w:space="0" w:color="000000"/>
              <w:right w:val="nil"/>
            </w:tcBorders>
            <w:vAlign w:val="center"/>
            <w:hideMark/>
          </w:tcPr>
          <w:p w14:paraId="642AB81F" w14:textId="77777777" w:rsidR="005028D9" w:rsidRPr="005028D9" w:rsidRDefault="005028D9" w:rsidP="005028D9">
            <w:pPr>
              <w:spacing w:line="276" w:lineRule="auto"/>
              <w:jc w:val="center"/>
              <w:rPr>
                <w:rFonts w:ascii="Calibri" w:hAnsi="Calibri" w:cs="Calibri"/>
                <w:sz w:val="20"/>
                <w:szCs w:val="20"/>
              </w:rPr>
            </w:pPr>
            <w:proofErr w:type="spellStart"/>
            <w:r w:rsidRPr="005028D9">
              <w:rPr>
                <w:rFonts w:ascii="Calibri" w:hAnsi="Calibri" w:cs="Calibri"/>
                <w:sz w:val="20"/>
                <w:szCs w:val="20"/>
              </w:rPr>
              <w:t>Gara</w:t>
            </w:r>
            <w:proofErr w:type="spellEnd"/>
            <w:r w:rsidRPr="005028D9">
              <w:rPr>
                <w:rFonts w:ascii="Calibri" w:hAnsi="Calibri" w:cs="Calibri"/>
                <w:sz w:val="20"/>
                <w:szCs w:val="20"/>
              </w:rPr>
              <w:t xml:space="preserve"> </w:t>
            </w:r>
            <w:proofErr w:type="spellStart"/>
            <w:r w:rsidRPr="005028D9">
              <w:rPr>
                <w:rFonts w:ascii="Calibri" w:hAnsi="Calibri" w:cs="Calibri"/>
                <w:sz w:val="20"/>
                <w:szCs w:val="20"/>
              </w:rPr>
              <w:t>Centrala</w:t>
            </w:r>
            <w:proofErr w:type="spellEnd"/>
          </w:p>
        </w:tc>
        <w:tc>
          <w:tcPr>
            <w:tcW w:w="834" w:type="pct"/>
            <w:tcBorders>
              <w:top w:val="single" w:sz="4" w:space="0" w:color="000000"/>
              <w:left w:val="single" w:sz="4" w:space="0" w:color="000000"/>
              <w:bottom w:val="single" w:sz="4" w:space="0" w:color="000000"/>
              <w:right w:val="nil"/>
            </w:tcBorders>
            <w:vAlign w:val="center"/>
            <w:hideMark/>
          </w:tcPr>
          <w:p w14:paraId="55E65F31"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02:00</w:t>
            </w:r>
          </w:p>
        </w:tc>
        <w:tc>
          <w:tcPr>
            <w:tcW w:w="1183" w:type="pct"/>
            <w:tcBorders>
              <w:top w:val="single" w:sz="4" w:space="0" w:color="000000"/>
              <w:left w:val="single" w:sz="4" w:space="0" w:color="000000"/>
              <w:bottom w:val="single" w:sz="4" w:space="0" w:color="000000"/>
              <w:right w:val="single" w:sz="4" w:space="0" w:color="000000"/>
            </w:tcBorders>
            <w:vAlign w:val="center"/>
            <w:hideMark/>
          </w:tcPr>
          <w:p w14:paraId="01DEC427"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25 Euro</w:t>
            </w:r>
          </w:p>
        </w:tc>
      </w:tr>
      <w:tr w:rsidR="005028D9" w:rsidRPr="005028D9" w14:paraId="50D77A7B" w14:textId="77777777" w:rsidTr="005028D9">
        <w:trPr>
          <w:trHeight w:val="76"/>
        </w:trPr>
        <w:tc>
          <w:tcPr>
            <w:tcW w:w="997" w:type="pct"/>
            <w:tcBorders>
              <w:top w:val="single" w:sz="4" w:space="0" w:color="000000"/>
              <w:left w:val="single" w:sz="4" w:space="0" w:color="000000"/>
              <w:bottom w:val="single" w:sz="4" w:space="0" w:color="000000"/>
              <w:right w:val="nil"/>
            </w:tcBorders>
            <w:vAlign w:val="center"/>
            <w:hideMark/>
          </w:tcPr>
          <w:p w14:paraId="5E591502"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Galati</w:t>
            </w:r>
          </w:p>
        </w:tc>
        <w:tc>
          <w:tcPr>
            <w:tcW w:w="1986" w:type="pct"/>
            <w:tcBorders>
              <w:top w:val="single" w:sz="4" w:space="0" w:color="000000"/>
              <w:left w:val="single" w:sz="4" w:space="0" w:color="000000"/>
              <w:bottom w:val="single" w:sz="4" w:space="0" w:color="000000"/>
              <w:right w:val="nil"/>
            </w:tcBorders>
            <w:vAlign w:val="center"/>
            <w:hideMark/>
          </w:tcPr>
          <w:p w14:paraId="1A87D3C8"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McDonald's</w:t>
            </w:r>
          </w:p>
        </w:tc>
        <w:tc>
          <w:tcPr>
            <w:tcW w:w="834" w:type="pct"/>
            <w:tcBorders>
              <w:top w:val="single" w:sz="4" w:space="0" w:color="000000"/>
              <w:left w:val="single" w:sz="4" w:space="0" w:color="000000"/>
              <w:bottom w:val="single" w:sz="4" w:space="0" w:color="000000"/>
              <w:right w:val="nil"/>
            </w:tcBorders>
            <w:vAlign w:val="center"/>
            <w:hideMark/>
          </w:tcPr>
          <w:p w14:paraId="67D46244"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02:00</w:t>
            </w:r>
          </w:p>
        </w:tc>
        <w:tc>
          <w:tcPr>
            <w:tcW w:w="1183" w:type="pct"/>
            <w:tcBorders>
              <w:top w:val="single" w:sz="4" w:space="0" w:color="000000"/>
              <w:left w:val="single" w:sz="4" w:space="0" w:color="000000"/>
              <w:bottom w:val="single" w:sz="4" w:space="0" w:color="000000"/>
              <w:right w:val="single" w:sz="4" w:space="0" w:color="000000"/>
            </w:tcBorders>
            <w:vAlign w:val="center"/>
            <w:hideMark/>
          </w:tcPr>
          <w:p w14:paraId="59CAB6E6"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25 Euro</w:t>
            </w:r>
          </w:p>
        </w:tc>
      </w:tr>
      <w:tr w:rsidR="005028D9" w:rsidRPr="005028D9" w14:paraId="0FA7598E" w14:textId="77777777" w:rsidTr="005028D9">
        <w:trPr>
          <w:trHeight w:val="76"/>
        </w:trPr>
        <w:tc>
          <w:tcPr>
            <w:tcW w:w="997" w:type="pct"/>
            <w:tcBorders>
              <w:top w:val="single" w:sz="4" w:space="0" w:color="000000"/>
              <w:left w:val="single" w:sz="4" w:space="0" w:color="000000"/>
              <w:bottom w:val="single" w:sz="4" w:space="0" w:color="000000"/>
              <w:right w:val="nil"/>
            </w:tcBorders>
            <w:vAlign w:val="center"/>
            <w:hideMark/>
          </w:tcPr>
          <w:p w14:paraId="7582B438"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Braila</w:t>
            </w:r>
          </w:p>
        </w:tc>
        <w:tc>
          <w:tcPr>
            <w:tcW w:w="1986" w:type="pct"/>
            <w:tcBorders>
              <w:top w:val="single" w:sz="4" w:space="0" w:color="000000"/>
              <w:left w:val="single" w:sz="4" w:space="0" w:color="000000"/>
              <w:bottom w:val="single" w:sz="4" w:space="0" w:color="000000"/>
              <w:right w:val="nil"/>
            </w:tcBorders>
            <w:vAlign w:val="center"/>
            <w:hideMark/>
          </w:tcPr>
          <w:p w14:paraId="3248CBFE"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 xml:space="preserve">Hotel </w:t>
            </w:r>
            <w:proofErr w:type="spellStart"/>
            <w:r w:rsidRPr="005028D9">
              <w:rPr>
                <w:rFonts w:ascii="Calibri" w:hAnsi="Calibri" w:cs="Calibri"/>
                <w:sz w:val="20"/>
                <w:szCs w:val="20"/>
              </w:rPr>
              <w:t>Traian</w:t>
            </w:r>
            <w:proofErr w:type="spellEnd"/>
          </w:p>
        </w:tc>
        <w:tc>
          <w:tcPr>
            <w:tcW w:w="834" w:type="pct"/>
            <w:tcBorders>
              <w:top w:val="single" w:sz="4" w:space="0" w:color="000000"/>
              <w:left w:val="single" w:sz="4" w:space="0" w:color="000000"/>
              <w:bottom w:val="single" w:sz="4" w:space="0" w:color="000000"/>
              <w:right w:val="nil"/>
            </w:tcBorders>
            <w:vAlign w:val="center"/>
            <w:hideMark/>
          </w:tcPr>
          <w:p w14:paraId="2DC6AEA9"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02:30</w:t>
            </w:r>
          </w:p>
        </w:tc>
        <w:tc>
          <w:tcPr>
            <w:tcW w:w="1183" w:type="pct"/>
            <w:tcBorders>
              <w:top w:val="single" w:sz="4" w:space="0" w:color="000000"/>
              <w:left w:val="single" w:sz="4" w:space="0" w:color="000000"/>
              <w:bottom w:val="single" w:sz="4" w:space="0" w:color="000000"/>
              <w:right w:val="single" w:sz="4" w:space="0" w:color="000000"/>
            </w:tcBorders>
            <w:vAlign w:val="center"/>
            <w:hideMark/>
          </w:tcPr>
          <w:p w14:paraId="3A2745A3"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20 Euro</w:t>
            </w:r>
          </w:p>
        </w:tc>
      </w:tr>
      <w:tr w:rsidR="005028D9" w:rsidRPr="005028D9" w14:paraId="4F73FC18" w14:textId="77777777" w:rsidTr="005028D9">
        <w:trPr>
          <w:trHeight w:val="76"/>
        </w:trPr>
        <w:tc>
          <w:tcPr>
            <w:tcW w:w="997" w:type="pct"/>
            <w:tcBorders>
              <w:top w:val="single" w:sz="4" w:space="0" w:color="000000"/>
              <w:left w:val="single" w:sz="4" w:space="0" w:color="000000"/>
              <w:bottom w:val="single" w:sz="4" w:space="0" w:color="000000"/>
              <w:right w:val="nil"/>
            </w:tcBorders>
            <w:vAlign w:val="center"/>
            <w:hideMark/>
          </w:tcPr>
          <w:p w14:paraId="2223602C"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Bacau</w:t>
            </w:r>
          </w:p>
        </w:tc>
        <w:tc>
          <w:tcPr>
            <w:tcW w:w="1986" w:type="pct"/>
            <w:tcBorders>
              <w:top w:val="single" w:sz="4" w:space="0" w:color="000000"/>
              <w:left w:val="single" w:sz="4" w:space="0" w:color="000000"/>
              <w:bottom w:val="single" w:sz="4" w:space="0" w:color="000000"/>
              <w:right w:val="nil"/>
            </w:tcBorders>
            <w:vAlign w:val="center"/>
            <w:hideMark/>
          </w:tcPr>
          <w:p w14:paraId="422D4BAE" w14:textId="77777777" w:rsidR="005028D9" w:rsidRPr="005028D9" w:rsidRDefault="005028D9" w:rsidP="005028D9">
            <w:pPr>
              <w:spacing w:line="276" w:lineRule="auto"/>
              <w:jc w:val="center"/>
              <w:rPr>
                <w:rFonts w:ascii="Calibri" w:hAnsi="Calibri" w:cs="Calibri"/>
                <w:sz w:val="20"/>
                <w:szCs w:val="20"/>
              </w:rPr>
            </w:pPr>
            <w:proofErr w:type="spellStart"/>
            <w:r w:rsidRPr="005028D9">
              <w:rPr>
                <w:rFonts w:ascii="Calibri" w:hAnsi="Calibri" w:cs="Calibri"/>
                <w:sz w:val="20"/>
                <w:szCs w:val="20"/>
              </w:rPr>
              <w:t>Parcare</w:t>
            </w:r>
            <w:proofErr w:type="spellEnd"/>
            <w:r w:rsidRPr="005028D9">
              <w:rPr>
                <w:rFonts w:ascii="Calibri" w:hAnsi="Calibri" w:cs="Calibri"/>
                <w:sz w:val="20"/>
                <w:szCs w:val="20"/>
              </w:rPr>
              <w:t xml:space="preserve"> </w:t>
            </w:r>
            <w:proofErr w:type="spellStart"/>
            <w:r w:rsidRPr="005028D9">
              <w:rPr>
                <w:rFonts w:ascii="Calibri" w:hAnsi="Calibri" w:cs="Calibri"/>
                <w:sz w:val="20"/>
                <w:szCs w:val="20"/>
              </w:rPr>
              <w:t>Stadion</w:t>
            </w:r>
            <w:proofErr w:type="spellEnd"/>
            <w:r w:rsidRPr="005028D9">
              <w:rPr>
                <w:rFonts w:ascii="Calibri" w:hAnsi="Calibri" w:cs="Calibri"/>
                <w:sz w:val="20"/>
                <w:szCs w:val="20"/>
              </w:rPr>
              <w:t xml:space="preserve"> Municipal</w:t>
            </w:r>
          </w:p>
        </w:tc>
        <w:tc>
          <w:tcPr>
            <w:tcW w:w="834" w:type="pct"/>
            <w:tcBorders>
              <w:top w:val="single" w:sz="4" w:space="0" w:color="000000"/>
              <w:left w:val="single" w:sz="4" w:space="0" w:color="000000"/>
              <w:bottom w:val="single" w:sz="4" w:space="0" w:color="000000"/>
              <w:right w:val="nil"/>
            </w:tcBorders>
            <w:vAlign w:val="center"/>
            <w:hideMark/>
          </w:tcPr>
          <w:p w14:paraId="5EBD27ED"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01:00</w:t>
            </w:r>
          </w:p>
        </w:tc>
        <w:tc>
          <w:tcPr>
            <w:tcW w:w="1183" w:type="pct"/>
            <w:tcBorders>
              <w:top w:val="single" w:sz="4" w:space="0" w:color="000000"/>
              <w:left w:val="single" w:sz="4" w:space="0" w:color="000000"/>
              <w:bottom w:val="single" w:sz="4" w:space="0" w:color="000000"/>
              <w:right w:val="single" w:sz="4" w:space="0" w:color="000000"/>
            </w:tcBorders>
            <w:vAlign w:val="center"/>
            <w:hideMark/>
          </w:tcPr>
          <w:p w14:paraId="19B1A783"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25 Euro</w:t>
            </w:r>
          </w:p>
        </w:tc>
      </w:tr>
      <w:tr w:rsidR="005028D9" w:rsidRPr="005028D9" w14:paraId="7B2EA6B3" w14:textId="77777777" w:rsidTr="005028D9">
        <w:trPr>
          <w:trHeight w:val="76"/>
        </w:trPr>
        <w:tc>
          <w:tcPr>
            <w:tcW w:w="997" w:type="pct"/>
            <w:tcBorders>
              <w:top w:val="single" w:sz="4" w:space="0" w:color="000000"/>
              <w:left w:val="single" w:sz="4" w:space="0" w:color="000000"/>
              <w:bottom w:val="single" w:sz="4" w:space="0" w:color="000000"/>
              <w:right w:val="nil"/>
            </w:tcBorders>
            <w:vAlign w:val="center"/>
            <w:hideMark/>
          </w:tcPr>
          <w:p w14:paraId="2F9B04B4"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Focsani</w:t>
            </w:r>
          </w:p>
        </w:tc>
        <w:tc>
          <w:tcPr>
            <w:tcW w:w="1986" w:type="pct"/>
            <w:tcBorders>
              <w:top w:val="single" w:sz="4" w:space="0" w:color="000000"/>
              <w:left w:val="single" w:sz="4" w:space="0" w:color="000000"/>
              <w:bottom w:val="single" w:sz="4" w:space="0" w:color="000000"/>
              <w:right w:val="nil"/>
            </w:tcBorders>
            <w:vAlign w:val="center"/>
            <w:hideMark/>
          </w:tcPr>
          <w:p w14:paraId="69103B04" w14:textId="77777777" w:rsidR="005028D9" w:rsidRPr="005028D9" w:rsidRDefault="005028D9" w:rsidP="005028D9">
            <w:pPr>
              <w:spacing w:line="276" w:lineRule="auto"/>
              <w:jc w:val="center"/>
              <w:rPr>
                <w:rFonts w:ascii="Calibri" w:hAnsi="Calibri" w:cs="Calibri"/>
                <w:sz w:val="20"/>
                <w:szCs w:val="20"/>
              </w:rPr>
            </w:pPr>
            <w:proofErr w:type="spellStart"/>
            <w:r w:rsidRPr="005028D9">
              <w:rPr>
                <w:rFonts w:ascii="Calibri" w:hAnsi="Calibri" w:cs="Calibri"/>
                <w:sz w:val="20"/>
                <w:szCs w:val="20"/>
              </w:rPr>
              <w:t>Benzinaria</w:t>
            </w:r>
            <w:proofErr w:type="spellEnd"/>
            <w:r w:rsidRPr="005028D9">
              <w:rPr>
                <w:rFonts w:ascii="Calibri" w:hAnsi="Calibri" w:cs="Calibri"/>
                <w:sz w:val="20"/>
                <w:szCs w:val="20"/>
              </w:rPr>
              <w:t xml:space="preserve"> Mol (</w:t>
            </w:r>
            <w:proofErr w:type="spellStart"/>
            <w:r w:rsidRPr="005028D9">
              <w:rPr>
                <w:rFonts w:ascii="Calibri" w:hAnsi="Calibri" w:cs="Calibri"/>
                <w:sz w:val="20"/>
                <w:szCs w:val="20"/>
              </w:rPr>
              <w:t>centura</w:t>
            </w:r>
            <w:proofErr w:type="spellEnd"/>
            <w:r w:rsidRPr="005028D9">
              <w:rPr>
                <w:rFonts w:ascii="Calibri" w:hAnsi="Calibri" w:cs="Calibri"/>
                <w:sz w:val="20"/>
                <w:szCs w:val="20"/>
              </w:rPr>
              <w:t>)</w:t>
            </w:r>
          </w:p>
        </w:tc>
        <w:tc>
          <w:tcPr>
            <w:tcW w:w="834" w:type="pct"/>
            <w:tcBorders>
              <w:top w:val="single" w:sz="4" w:space="0" w:color="000000"/>
              <w:left w:val="single" w:sz="4" w:space="0" w:color="000000"/>
              <w:bottom w:val="single" w:sz="4" w:space="0" w:color="000000"/>
              <w:right w:val="nil"/>
            </w:tcBorders>
            <w:vAlign w:val="center"/>
            <w:hideMark/>
          </w:tcPr>
          <w:p w14:paraId="2EB4E930"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03:00</w:t>
            </w:r>
          </w:p>
        </w:tc>
        <w:tc>
          <w:tcPr>
            <w:tcW w:w="1183" w:type="pct"/>
            <w:tcBorders>
              <w:top w:val="single" w:sz="4" w:space="0" w:color="000000"/>
              <w:left w:val="single" w:sz="4" w:space="0" w:color="000000"/>
              <w:bottom w:val="single" w:sz="4" w:space="0" w:color="000000"/>
              <w:right w:val="single" w:sz="4" w:space="0" w:color="000000"/>
            </w:tcBorders>
            <w:vAlign w:val="center"/>
            <w:hideMark/>
          </w:tcPr>
          <w:p w14:paraId="6D629D04"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20 Euro</w:t>
            </w:r>
          </w:p>
        </w:tc>
      </w:tr>
      <w:tr w:rsidR="005028D9" w:rsidRPr="005028D9" w14:paraId="2CAB2F0F" w14:textId="77777777" w:rsidTr="005028D9">
        <w:trPr>
          <w:trHeight w:val="76"/>
        </w:trPr>
        <w:tc>
          <w:tcPr>
            <w:tcW w:w="997" w:type="pct"/>
            <w:tcBorders>
              <w:top w:val="single" w:sz="4" w:space="0" w:color="000000"/>
              <w:left w:val="single" w:sz="4" w:space="0" w:color="000000"/>
              <w:bottom w:val="single" w:sz="4" w:space="0" w:color="000000"/>
              <w:right w:val="nil"/>
            </w:tcBorders>
            <w:vAlign w:val="center"/>
            <w:hideMark/>
          </w:tcPr>
          <w:p w14:paraId="47BE11CB"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Buzau</w:t>
            </w:r>
          </w:p>
        </w:tc>
        <w:tc>
          <w:tcPr>
            <w:tcW w:w="1986" w:type="pct"/>
            <w:tcBorders>
              <w:top w:val="single" w:sz="4" w:space="0" w:color="000000"/>
              <w:left w:val="single" w:sz="4" w:space="0" w:color="000000"/>
              <w:bottom w:val="single" w:sz="4" w:space="0" w:color="000000"/>
              <w:right w:val="nil"/>
            </w:tcBorders>
            <w:vAlign w:val="center"/>
            <w:hideMark/>
          </w:tcPr>
          <w:p w14:paraId="61BD80D2" w14:textId="77777777" w:rsidR="005028D9" w:rsidRPr="005028D9" w:rsidRDefault="005028D9" w:rsidP="005028D9">
            <w:pPr>
              <w:spacing w:line="276" w:lineRule="auto"/>
              <w:jc w:val="center"/>
              <w:rPr>
                <w:rFonts w:ascii="Calibri" w:hAnsi="Calibri" w:cs="Calibri"/>
                <w:sz w:val="20"/>
                <w:szCs w:val="20"/>
              </w:rPr>
            </w:pPr>
            <w:proofErr w:type="spellStart"/>
            <w:r w:rsidRPr="005028D9">
              <w:rPr>
                <w:rFonts w:ascii="Calibri" w:hAnsi="Calibri" w:cs="Calibri"/>
                <w:sz w:val="20"/>
                <w:szCs w:val="20"/>
              </w:rPr>
              <w:t>Benzinaria</w:t>
            </w:r>
            <w:proofErr w:type="spellEnd"/>
            <w:r w:rsidRPr="005028D9">
              <w:rPr>
                <w:rFonts w:ascii="Calibri" w:hAnsi="Calibri" w:cs="Calibri"/>
                <w:sz w:val="20"/>
                <w:szCs w:val="20"/>
              </w:rPr>
              <w:t xml:space="preserve"> </w:t>
            </w:r>
            <w:proofErr w:type="spellStart"/>
            <w:r w:rsidRPr="005028D9">
              <w:rPr>
                <w:rFonts w:ascii="Calibri" w:hAnsi="Calibri" w:cs="Calibri"/>
                <w:sz w:val="20"/>
                <w:szCs w:val="20"/>
              </w:rPr>
              <w:t>Petrom</w:t>
            </w:r>
            <w:proofErr w:type="spellEnd"/>
            <w:r w:rsidRPr="005028D9">
              <w:rPr>
                <w:rFonts w:ascii="Calibri" w:hAnsi="Calibri" w:cs="Calibri"/>
                <w:sz w:val="20"/>
                <w:szCs w:val="20"/>
              </w:rPr>
              <w:t xml:space="preserve"> </w:t>
            </w:r>
            <w:proofErr w:type="spellStart"/>
            <w:r w:rsidRPr="005028D9">
              <w:rPr>
                <w:rFonts w:ascii="Calibri" w:hAnsi="Calibri" w:cs="Calibri"/>
                <w:sz w:val="20"/>
                <w:szCs w:val="20"/>
              </w:rPr>
              <w:t>Vama</w:t>
            </w:r>
            <w:proofErr w:type="spellEnd"/>
          </w:p>
        </w:tc>
        <w:tc>
          <w:tcPr>
            <w:tcW w:w="834" w:type="pct"/>
            <w:tcBorders>
              <w:top w:val="single" w:sz="4" w:space="0" w:color="000000"/>
              <w:left w:val="single" w:sz="4" w:space="0" w:color="000000"/>
              <w:bottom w:val="single" w:sz="4" w:space="0" w:color="000000"/>
              <w:right w:val="nil"/>
            </w:tcBorders>
            <w:vAlign w:val="center"/>
            <w:hideMark/>
          </w:tcPr>
          <w:p w14:paraId="3E03DD98"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04:00</w:t>
            </w:r>
          </w:p>
        </w:tc>
        <w:tc>
          <w:tcPr>
            <w:tcW w:w="1183" w:type="pct"/>
            <w:tcBorders>
              <w:top w:val="single" w:sz="4" w:space="0" w:color="000000"/>
              <w:left w:val="single" w:sz="4" w:space="0" w:color="000000"/>
              <w:bottom w:val="single" w:sz="4" w:space="0" w:color="000000"/>
              <w:right w:val="single" w:sz="4" w:space="0" w:color="000000"/>
            </w:tcBorders>
            <w:vAlign w:val="center"/>
            <w:hideMark/>
          </w:tcPr>
          <w:p w14:paraId="3558D9E0"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10 Euro</w:t>
            </w:r>
          </w:p>
        </w:tc>
      </w:tr>
      <w:tr w:rsidR="005028D9" w:rsidRPr="005028D9" w14:paraId="53F6F259" w14:textId="77777777" w:rsidTr="005028D9">
        <w:trPr>
          <w:trHeight w:val="76"/>
        </w:trPr>
        <w:tc>
          <w:tcPr>
            <w:tcW w:w="997" w:type="pct"/>
            <w:tcBorders>
              <w:top w:val="single" w:sz="4" w:space="0" w:color="000000"/>
              <w:left w:val="single" w:sz="4" w:space="0" w:color="000000"/>
              <w:bottom w:val="single" w:sz="4" w:space="0" w:color="000000"/>
              <w:right w:val="nil"/>
            </w:tcBorders>
            <w:vAlign w:val="center"/>
            <w:hideMark/>
          </w:tcPr>
          <w:p w14:paraId="3E390D45"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Pitesti</w:t>
            </w:r>
          </w:p>
        </w:tc>
        <w:tc>
          <w:tcPr>
            <w:tcW w:w="1986" w:type="pct"/>
            <w:tcBorders>
              <w:top w:val="single" w:sz="4" w:space="0" w:color="000000"/>
              <w:left w:val="single" w:sz="4" w:space="0" w:color="000000"/>
              <w:bottom w:val="single" w:sz="4" w:space="0" w:color="000000"/>
              <w:right w:val="nil"/>
            </w:tcBorders>
            <w:vAlign w:val="center"/>
            <w:hideMark/>
          </w:tcPr>
          <w:p w14:paraId="2DBEDA19" w14:textId="77777777" w:rsidR="005028D9" w:rsidRPr="005028D9" w:rsidRDefault="005028D9" w:rsidP="005028D9">
            <w:pPr>
              <w:spacing w:line="276" w:lineRule="auto"/>
              <w:jc w:val="center"/>
              <w:rPr>
                <w:rFonts w:ascii="Calibri" w:hAnsi="Calibri" w:cs="Calibri"/>
                <w:sz w:val="20"/>
                <w:szCs w:val="20"/>
              </w:rPr>
            </w:pPr>
            <w:proofErr w:type="spellStart"/>
            <w:r w:rsidRPr="005028D9">
              <w:rPr>
                <w:rFonts w:ascii="Calibri" w:hAnsi="Calibri" w:cs="Calibri"/>
                <w:sz w:val="20"/>
                <w:szCs w:val="20"/>
              </w:rPr>
              <w:t>Bascov</w:t>
            </w:r>
            <w:proofErr w:type="spellEnd"/>
            <w:r w:rsidRPr="005028D9">
              <w:rPr>
                <w:rFonts w:ascii="Calibri" w:hAnsi="Calibri" w:cs="Calibri"/>
                <w:sz w:val="20"/>
                <w:szCs w:val="20"/>
              </w:rPr>
              <w:t xml:space="preserve"> – </w:t>
            </w:r>
            <w:proofErr w:type="spellStart"/>
            <w:r w:rsidRPr="005028D9">
              <w:rPr>
                <w:rFonts w:ascii="Calibri" w:hAnsi="Calibri" w:cs="Calibri"/>
                <w:sz w:val="20"/>
                <w:szCs w:val="20"/>
              </w:rPr>
              <w:t>Petrom</w:t>
            </w:r>
            <w:proofErr w:type="spellEnd"/>
          </w:p>
        </w:tc>
        <w:tc>
          <w:tcPr>
            <w:tcW w:w="834" w:type="pct"/>
            <w:tcBorders>
              <w:top w:val="single" w:sz="4" w:space="0" w:color="000000"/>
              <w:left w:val="single" w:sz="4" w:space="0" w:color="000000"/>
              <w:bottom w:val="single" w:sz="4" w:space="0" w:color="000000"/>
              <w:right w:val="nil"/>
            </w:tcBorders>
            <w:vAlign w:val="center"/>
            <w:hideMark/>
          </w:tcPr>
          <w:p w14:paraId="0DC1B63F"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04:00</w:t>
            </w:r>
          </w:p>
        </w:tc>
        <w:tc>
          <w:tcPr>
            <w:tcW w:w="1183" w:type="pct"/>
            <w:tcBorders>
              <w:top w:val="single" w:sz="4" w:space="0" w:color="000000"/>
              <w:left w:val="single" w:sz="4" w:space="0" w:color="000000"/>
              <w:bottom w:val="single" w:sz="4" w:space="0" w:color="000000"/>
              <w:right w:val="single" w:sz="4" w:space="0" w:color="000000"/>
            </w:tcBorders>
            <w:vAlign w:val="center"/>
            <w:hideMark/>
          </w:tcPr>
          <w:p w14:paraId="5B793519"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10 Euro</w:t>
            </w:r>
          </w:p>
        </w:tc>
      </w:tr>
      <w:tr w:rsidR="005028D9" w:rsidRPr="005028D9" w14:paraId="1D8E37FE" w14:textId="77777777" w:rsidTr="005028D9">
        <w:trPr>
          <w:trHeight w:val="76"/>
        </w:trPr>
        <w:tc>
          <w:tcPr>
            <w:tcW w:w="997" w:type="pct"/>
            <w:tcBorders>
              <w:top w:val="single" w:sz="4" w:space="0" w:color="000000"/>
              <w:left w:val="single" w:sz="4" w:space="0" w:color="000000"/>
              <w:bottom w:val="single" w:sz="4" w:space="0" w:color="000000"/>
              <w:right w:val="nil"/>
            </w:tcBorders>
            <w:vAlign w:val="center"/>
            <w:hideMark/>
          </w:tcPr>
          <w:p w14:paraId="43BC1A3F"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Craiova</w:t>
            </w:r>
          </w:p>
        </w:tc>
        <w:tc>
          <w:tcPr>
            <w:tcW w:w="1986" w:type="pct"/>
            <w:tcBorders>
              <w:top w:val="single" w:sz="4" w:space="0" w:color="000000"/>
              <w:left w:val="single" w:sz="4" w:space="0" w:color="000000"/>
              <w:bottom w:val="single" w:sz="4" w:space="0" w:color="000000"/>
              <w:right w:val="nil"/>
            </w:tcBorders>
            <w:vAlign w:val="center"/>
            <w:hideMark/>
          </w:tcPr>
          <w:p w14:paraId="2247BB87"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 xml:space="preserve">McDonald's </w:t>
            </w:r>
          </w:p>
        </w:tc>
        <w:tc>
          <w:tcPr>
            <w:tcW w:w="834" w:type="pct"/>
            <w:tcBorders>
              <w:top w:val="single" w:sz="4" w:space="0" w:color="000000"/>
              <w:left w:val="single" w:sz="4" w:space="0" w:color="000000"/>
              <w:bottom w:val="single" w:sz="4" w:space="0" w:color="000000"/>
              <w:right w:val="nil"/>
            </w:tcBorders>
            <w:vAlign w:val="center"/>
            <w:hideMark/>
          </w:tcPr>
          <w:p w14:paraId="34F1FF50"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02:00</w:t>
            </w:r>
          </w:p>
        </w:tc>
        <w:tc>
          <w:tcPr>
            <w:tcW w:w="1183" w:type="pct"/>
            <w:tcBorders>
              <w:top w:val="single" w:sz="4" w:space="0" w:color="000000"/>
              <w:left w:val="single" w:sz="4" w:space="0" w:color="000000"/>
              <w:bottom w:val="single" w:sz="4" w:space="0" w:color="000000"/>
              <w:right w:val="single" w:sz="4" w:space="0" w:color="000000"/>
            </w:tcBorders>
            <w:vAlign w:val="center"/>
            <w:hideMark/>
          </w:tcPr>
          <w:p w14:paraId="42DC6EAA"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20 Euro</w:t>
            </w:r>
          </w:p>
        </w:tc>
      </w:tr>
      <w:tr w:rsidR="005028D9" w:rsidRPr="005028D9" w14:paraId="7DCDDC6A" w14:textId="77777777" w:rsidTr="005028D9">
        <w:trPr>
          <w:trHeight w:val="76"/>
        </w:trPr>
        <w:tc>
          <w:tcPr>
            <w:tcW w:w="997" w:type="pct"/>
            <w:tcBorders>
              <w:top w:val="single" w:sz="4" w:space="0" w:color="000000"/>
              <w:left w:val="single" w:sz="4" w:space="0" w:color="000000"/>
              <w:bottom w:val="single" w:sz="4" w:space="0" w:color="000000"/>
              <w:right w:val="nil"/>
            </w:tcBorders>
            <w:vAlign w:val="center"/>
            <w:hideMark/>
          </w:tcPr>
          <w:p w14:paraId="7406C2A5" w14:textId="77777777" w:rsidR="005028D9" w:rsidRPr="005028D9" w:rsidRDefault="005028D9" w:rsidP="005028D9">
            <w:pPr>
              <w:spacing w:line="276" w:lineRule="auto"/>
              <w:jc w:val="center"/>
              <w:rPr>
                <w:rFonts w:ascii="Calibri" w:hAnsi="Calibri" w:cs="Calibri"/>
                <w:sz w:val="20"/>
                <w:szCs w:val="20"/>
              </w:rPr>
            </w:pPr>
            <w:proofErr w:type="spellStart"/>
            <w:r w:rsidRPr="005028D9">
              <w:rPr>
                <w:rFonts w:ascii="Calibri" w:hAnsi="Calibri" w:cs="Calibri"/>
                <w:sz w:val="20"/>
                <w:szCs w:val="20"/>
              </w:rPr>
              <w:t>Slatina</w:t>
            </w:r>
            <w:proofErr w:type="spellEnd"/>
          </w:p>
        </w:tc>
        <w:tc>
          <w:tcPr>
            <w:tcW w:w="1986" w:type="pct"/>
            <w:tcBorders>
              <w:top w:val="single" w:sz="4" w:space="0" w:color="000000"/>
              <w:left w:val="single" w:sz="4" w:space="0" w:color="000000"/>
              <w:bottom w:val="single" w:sz="4" w:space="0" w:color="000000"/>
              <w:right w:val="nil"/>
            </w:tcBorders>
            <w:vAlign w:val="center"/>
            <w:hideMark/>
          </w:tcPr>
          <w:p w14:paraId="426616B2" w14:textId="77777777" w:rsidR="005028D9" w:rsidRPr="005028D9" w:rsidRDefault="005028D9" w:rsidP="005028D9">
            <w:pPr>
              <w:spacing w:line="276" w:lineRule="auto"/>
              <w:jc w:val="center"/>
              <w:rPr>
                <w:rFonts w:ascii="Calibri" w:hAnsi="Calibri" w:cs="Calibri"/>
                <w:sz w:val="20"/>
                <w:szCs w:val="20"/>
              </w:rPr>
            </w:pPr>
            <w:proofErr w:type="spellStart"/>
            <w:r w:rsidRPr="005028D9">
              <w:rPr>
                <w:rFonts w:ascii="Calibri" w:hAnsi="Calibri" w:cs="Calibri"/>
                <w:sz w:val="20"/>
                <w:szCs w:val="20"/>
              </w:rPr>
              <w:t>Benzinaria</w:t>
            </w:r>
            <w:proofErr w:type="spellEnd"/>
            <w:r w:rsidRPr="005028D9">
              <w:rPr>
                <w:rFonts w:ascii="Calibri" w:hAnsi="Calibri" w:cs="Calibri"/>
                <w:sz w:val="20"/>
                <w:szCs w:val="20"/>
              </w:rPr>
              <w:t xml:space="preserve"> </w:t>
            </w:r>
            <w:proofErr w:type="spellStart"/>
            <w:r w:rsidRPr="005028D9">
              <w:rPr>
                <w:rFonts w:ascii="Calibri" w:hAnsi="Calibri" w:cs="Calibri"/>
                <w:sz w:val="20"/>
                <w:szCs w:val="20"/>
              </w:rPr>
              <w:t>Lukoil</w:t>
            </w:r>
            <w:proofErr w:type="spellEnd"/>
          </w:p>
        </w:tc>
        <w:tc>
          <w:tcPr>
            <w:tcW w:w="834" w:type="pct"/>
            <w:tcBorders>
              <w:top w:val="single" w:sz="4" w:space="0" w:color="000000"/>
              <w:left w:val="single" w:sz="4" w:space="0" w:color="000000"/>
              <w:bottom w:val="single" w:sz="4" w:space="0" w:color="000000"/>
              <w:right w:val="nil"/>
            </w:tcBorders>
            <w:vAlign w:val="center"/>
            <w:hideMark/>
          </w:tcPr>
          <w:p w14:paraId="61819416"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02:30</w:t>
            </w:r>
          </w:p>
        </w:tc>
        <w:tc>
          <w:tcPr>
            <w:tcW w:w="1183" w:type="pct"/>
            <w:tcBorders>
              <w:top w:val="single" w:sz="4" w:space="0" w:color="000000"/>
              <w:left w:val="single" w:sz="4" w:space="0" w:color="000000"/>
              <w:bottom w:val="single" w:sz="4" w:space="0" w:color="000000"/>
              <w:right w:val="single" w:sz="4" w:space="0" w:color="000000"/>
            </w:tcBorders>
            <w:vAlign w:val="center"/>
            <w:hideMark/>
          </w:tcPr>
          <w:p w14:paraId="431AFFA3"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15 Euro</w:t>
            </w:r>
          </w:p>
        </w:tc>
      </w:tr>
      <w:tr w:rsidR="005028D9" w:rsidRPr="005028D9" w14:paraId="37B05AFF" w14:textId="77777777" w:rsidTr="005028D9">
        <w:trPr>
          <w:trHeight w:val="215"/>
        </w:trPr>
        <w:tc>
          <w:tcPr>
            <w:tcW w:w="997" w:type="pct"/>
            <w:tcBorders>
              <w:top w:val="single" w:sz="4" w:space="0" w:color="000000"/>
              <w:left w:val="single" w:sz="4" w:space="0" w:color="000000"/>
              <w:bottom w:val="single" w:sz="4" w:space="0" w:color="000000"/>
              <w:right w:val="nil"/>
            </w:tcBorders>
            <w:vAlign w:val="center"/>
            <w:hideMark/>
          </w:tcPr>
          <w:p w14:paraId="5D8DC44B"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Sibiu</w:t>
            </w:r>
          </w:p>
        </w:tc>
        <w:tc>
          <w:tcPr>
            <w:tcW w:w="1986" w:type="pct"/>
            <w:tcBorders>
              <w:top w:val="single" w:sz="4" w:space="0" w:color="000000"/>
              <w:left w:val="single" w:sz="4" w:space="0" w:color="000000"/>
              <w:bottom w:val="single" w:sz="4" w:space="0" w:color="000000"/>
              <w:right w:val="nil"/>
            </w:tcBorders>
            <w:vAlign w:val="center"/>
            <w:hideMark/>
          </w:tcPr>
          <w:p w14:paraId="22B05FC4" w14:textId="77777777" w:rsidR="005028D9" w:rsidRPr="005028D9" w:rsidRDefault="005028D9" w:rsidP="005028D9">
            <w:pPr>
              <w:spacing w:line="276" w:lineRule="auto"/>
              <w:jc w:val="center"/>
              <w:rPr>
                <w:rFonts w:ascii="Calibri" w:hAnsi="Calibri" w:cs="Calibri"/>
                <w:sz w:val="20"/>
                <w:szCs w:val="20"/>
              </w:rPr>
            </w:pPr>
            <w:proofErr w:type="spellStart"/>
            <w:r w:rsidRPr="005028D9">
              <w:rPr>
                <w:rFonts w:ascii="Calibri" w:hAnsi="Calibri" w:cs="Calibri"/>
                <w:sz w:val="20"/>
                <w:szCs w:val="20"/>
              </w:rPr>
              <w:t>Petrom</w:t>
            </w:r>
            <w:proofErr w:type="spellEnd"/>
            <w:r w:rsidRPr="005028D9">
              <w:rPr>
                <w:rFonts w:ascii="Calibri" w:hAnsi="Calibri" w:cs="Calibri"/>
                <w:sz w:val="20"/>
                <w:szCs w:val="20"/>
              </w:rPr>
              <w:t xml:space="preserve"> </w:t>
            </w:r>
            <w:proofErr w:type="spellStart"/>
            <w:r w:rsidRPr="005028D9">
              <w:rPr>
                <w:rFonts w:ascii="Calibri" w:hAnsi="Calibri" w:cs="Calibri"/>
                <w:sz w:val="20"/>
                <w:szCs w:val="20"/>
              </w:rPr>
              <w:t>Obor</w:t>
            </w:r>
            <w:proofErr w:type="spellEnd"/>
            <w:r w:rsidRPr="005028D9">
              <w:rPr>
                <w:rFonts w:ascii="Calibri" w:hAnsi="Calibri" w:cs="Calibri"/>
                <w:sz w:val="20"/>
                <w:szCs w:val="20"/>
              </w:rPr>
              <w:t xml:space="preserve"> </w:t>
            </w:r>
            <w:proofErr w:type="spellStart"/>
            <w:r w:rsidRPr="005028D9">
              <w:rPr>
                <w:rFonts w:ascii="Calibri" w:hAnsi="Calibri" w:cs="Calibri"/>
                <w:sz w:val="20"/>
                <w:szCs w:val="20"/>
              </w:rPr>
              <w:t>Calea</w:t>
            </w:r>
            <w:proofErr w:type="spellEnd"/>
            <w:r w:rsidRPr="005028D9">
              <w:rPr>
                <w:rFonts w:ascii="Calibri" w:hAnsi="Calibri" w:cs="Calibri"/>
                <w:sz w:val="20"/>
                <w:szCs w:val="20"/>
              </w:rPr>
              <w:t xml:space="preserve"> </w:t>
            </w:r>
            <w:proofErr w:type="spellStart"/>
            <w:r w:rsidRPr="005028D9">
              <w:rPr>
                <w:rFonts w:ascii="Calibri" w:hAnsi="Calibri" w:cs="Calibri"/>
                <w:sz w:val="20"/>
                <w:szCs w:val="20"/>
              </w:rPr>
              <w:t>Surii</w:t>
            </w:r>
            <w:proofErr w:type="spellEnd"/>
            <w:r w:rsidRPr="005028D9">
              <w:rPr>
                <w:rFonts w:ascii="Calibri" w:hAnsi="Calibri" w:cs="Calibri"/>
                <w:sz w:val="20"/>
                <w:szCs w:val="20"/>
              </w:rPr>
              <w:t xml:space="preserve"> Mari</w:t>
            </w:r>
          </w:p>
        </w:tc>
        <w:tc>
          <w:tcPr>
            <w:tcW w:w="834" w:type="pct"/>
            <w:tcBorders>
              <w:top w:val="single" w:sz="4" w:space="0" w:color="000000"/>
              <w:left w:val="single" w:sz="4" w:space="0" w:color="000000"/>
              <w:bottom w:val="single" w:sz="4" w:space="0" w:color="000000"/>
              <w:right w:val="nil"/>
            </w:tcBorders>
            <w:vAlign w:val="center"/>
            <w:hideMark/>
          </w:tcPr>
          <w:p w14:paraId="6356B8F8"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01:00</w:t>
            </w:r>
          </w:p>
        </w:tc>
        <w:tc>
          <w:tcPr>
            <w:tcW w:w="1183" w:type="pct"/>
            <w:tcBorders>
              <w:top w:val="single" w:sz="4" w:space="0" w:color="000000"/>
              <w:left w:val="single" w:sz="4" w:space="0" w:color="000000"/>
              <w:bottom w:val="single" w:sz="4" w:space="0" w:color="000000"/>
              <w:right w:val="single" w:sz="4" w:space="0" w:color="000000"/>
            </w:tcBorders>
            <w:vAlign w:val="center"/>
            <w:hideMark/>
          </w:tcPr>
          <w:p w14:paraId="1102E8F9"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25 Euro</w:t>
            </w:r>
          </w:p>
        </w:tc>
      </w:tr>
      <w:tr w:rsidR="005028D9" w:rsidRPr="005028D9" w14:paraId="07124D77" w14:textId="77777777" w:rsidTr="005028D9">
        <w:trPr>
          <w:trHeight w:val="350"/>
        </w:trPr>
        <w:tc>
          <w:tcPr>
            <w:tcW w:w="997" w:type="pct"/>
            <w:tcBorders>
              <w:top w:val="single" w:sz="4" w:space="0" w:color="000000"/>
              <w:left w:val="single" w:sz="4" w:space="0" w:color="000000"/>
              <w:bottom w:val="single" w:sz="4" w:space="0" w:color="000000"/>
              <w:right w:val="nil"/>
            </w:tcBorders>
            <w:vAlign w:val="center"/>
            <w:hideMark/>
          </w:tcPr>
          <w:p w14:paraId="039FA781" w14:textId="77777777" w:rsidR="005028D9" w:rsidRPr="005028D9" w:rsidRDefault="005028D9" w:rsidP="005028D9">
            <w:pPr>
              <w:spacing w:line="276" w:lineRule="auto"/>
              <w:jc w:val="center"/>
              <w:rPr>
                <w:rFonts w:ascii="Calibri" w:hAnsi="Calibri" w:cs="Calibri"/>
                <w:sz w:val="20"/>
                <w:szCs w:val="20"/>
              </w:rPr>
            </w:pPr>
            <w:proofErr w:type="spellStart"/>
            <w:r w:rsidRPr="005028D9">
              <w:rPr>
                <w:rFonts w:ascii="Calibri" w:hAnsi="Calibri" w:cs="Calibri"/>
                <w:sz w:val="20"/>
                <w:szCs w:val="20"/>
              </w:rPr>
              <w:t>Ramnicu</w:t>
            </w:r>
            <w:proofErr w:type="spellEnd"/>
            <w:r w:rsidRPr="005028D9">
              <w:rPr>
                <w:rFonts w:ascii="Calibri" w:hAnsi="Calibri" w:cs="Calibri"/>
                <w:sz w:val="20"/>
                <w:szCs w:val="20"/>
              </w:rPr>
              <w:t xml:space="preserve"> </w:t>
            </w:r>
            <w:proofErr w:type="spellStart"/>
            <w:r w:rsidRPr="005028D9">
              <w:rPr>
                <w:rFonts w:ascii="Calibri" w:hAnsi="Calibri" w:cs="Calibri"/>
                <w:sz w:val="20"/>
                <w:szCs w:val="20"/>
              </w:rPr>
              <w:t>Valcea</w:t>
            </w:r>
            <w:proofErr w:type="spellEnd"/>
          </w:p>
        </w:tc>
        <w:tc>
          <w:tcPr>
            <w:tcW w:w="1986" w:type="pct"/>
            <w:tcBorders>
              <w:top w:val="single" w:sz="4" w:space="0" w:color="000000"/>
              <w:left w:val="single" w:sz="4" w:space="0" w:color="000000"/>
              <w:bottom w:val="single" w:sz="4" w:space="0" w:color="000000"/>
              <w:right w:val="nil"/>
            </w:tcBorders>
            <w:vAlign w:val="center"/>
            <w:hideMark/>
          </w:tcPr>
          <w:p w14:paraId="1EE9C28D" w14:textId="77777777" w:rsidR="005028D9" w:rsidRPr="005028D9" w:rsidRDefault="005028D9" w:rsidP="005028D9">
            <w:pPr>
              <w:spacing w:line="276" w:lineRule="auto"/>
              <w:jc w:val="center"/>
              <w:rPr>
                <w:rFonts w:ascii="Calibri" w:hAnsi="Calibri" w:cs="Calibri"/>
                <w:sz w:val="20"/>
                <w:szCs w:val="20"/>
              </w:rPr>
            </w:pPr>
            <w:proofErr w:type="spellStart"/>
            <w:r w:rsidRPr="005028D9">
              <w:rPr>
                <w:rFonts w:ascii="Calibri" w:hAnsi="Calibri" w:cs="Calibri"/>
                <w:sz w:val="20"/>
                <w:szCs w:val="20"/>
              </w:rPr>
              <w:t>Petrom</w:t>
            </w:r>
            <w:proofErr w:type="spellEnd"/>
            <w:r w:rsidRPr="005028D9">
              <w:rPr>
                <w:rFonts w:ascii="Calibri" w:hAnsi="Calibri" w:cs="Calibri"/>
                <w:sz w:val="20"/>
                <w:szCs w:val="20"/>
              </w:rPr>
              <w:t xml:space="preserve"> </w:t>
            </w:r>
            <w:proofErr w:type="spellStart"/>
            <w:r w:rsidRPr="005028D9">
              <w:rPr>
                <w:rFonts w:ascii="Calibri" w:hAnsi="Calibri" w:cs="Calibri"/>
                <w:sz w:val="20"/>
                <w:szCs w:val="20"/>
              </w:rPr>
              <w:t>iesire</w:t>
            </w:r>
            <w:proofErr w:type="spellEnd"/>
            <w:r w:rsidRPr="005028D9">
              <w:rPr>
                <w:rFonts w:ascii="Calibri" w:hAnsi="Calibri" w:cs="Calibri"/>
                <w:sz w:val="20"/>
                <w:szCs w:val="20"/>
              </w:rPr>
              <w:t xml:space="preserve"> </w:t>
            </w:r>
            <w:proofErr w:type="spellStart"/>
            <w:r w:rsidRPr="005028D9">
              <w:rPr>
                <w:rFonts w:ascii="Calibri" w:hAnsi="Calibri" w:cs="Calibri"/>
                <w:sz w:val="20"/>
                <w:szCs w:val="20"/>
              </w:rPr>
              <w:t>Pasarela</w:t>
            </w:r>
            <w:proofErr w:type="spellEnd"/>
            <w:r w:rsidRPr="005028D9">
              <w:rPr>
                <w:rFonts w:ascii="Calibri" w:hAnsi="Calibri" w:cs="Calibri"/>
                <w:sz w:val="20"/>
                <w:szCs w:val="20"/>
              </w:rPr>
              <w:t xml:space="preserve"> Nord</w:t>
            </w:r>
          </w:p>
        </w:tc>
        <w:tc>
          <w:tcPr>
            <w:tcW w:w="834" w:type="pct"/>
            <w:tcBorders>
              <w:top w:val="single" w:sz="4" w:space="0" w:color="000000"/>
              <w:left w:val="single" w:sz="4" w:space="0" w:color="000000"/>
              <w:bottom w:val="single" w:sz="4" w:space="0" w:color="000000"/>
              <w:right w:val="nil"/>
            </w:tcBorders>
            <w:vAlign w:val="center"/>
            <w:hideMark/>
          </w:tcPr>
          <w:p w14:paraId="08D96807"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03:00</w:t>
            </w:r>
          </w:p>
        </w:tc>
        <w:tc>
          <w:tcPr>
            <w:tcW w:w="1183" w:type="pct"/>
            <w:tcBorders>
              <w:top w:val="single" w:sz="4" w:space="0" w:color="000000"/>
              <w:left w:val="single" w:sz="4" w:space="0" w:color="000000"/>
              <w:bottom w:val="single" w:sz="4" w:space="0" w:color="000000"/>
              <w:right w:val="single" w:sz="4" w:space="0" w:color="000000"/>
            </w:tcBorders>
            <w:vAlign w:val="center"/>
            <w:hideMark/>
          </w:tcPr>
          <w:p w14:paraId="17788EFD" w14:textId="77777777" w:rsidR="005028D9" w:rsidRPr="005028D9" w:rsidRDefault="005028D9" w:rsidP="005028D9">
            <w:pPr>
              <w:spacing w:line="276" w:lineRule="auto"/>
              <w:jc w:val="center"/>
              <w:rPr>
                <w:rFonts w:ascii="Calibri" w:hAnsi="Calibri" w:cs="Calibri"/>
                <w:sz w:val="20"/>
                <w:szCs w:val="20"/>
              </w:rPr>
            </w:pPr>
            <w:r w:rsidRPr="005028D9">
              <w:rPr>
                <w:rFonts w:ascii="Calibri" w:hAnsi="Calibri" w:cs="Calibri"/>
                <w:sz w:val="20"/>
                <w:szCs w:val="20"/>
              </w:rPr>
              <w:t>20 Euro</w:t>
            </w:r>
          </w:p>
        </w:tc>
      </w:tr>
    </w:tbl>
    <w:p w14:paraId="643281A1" w14:textId="77777777" w:rsidR="001C613F" w:rsidRPr="005028D9" w:rsidRDefault="001C613F" w:rsidP="00113499">
      <w:pPr>
        <w:pStyle w:val="intertitlucoloanastanga"/>
        <w:rPr>
          <w:b/>
          <w:color w:val="000000"/>
          <w:szCs w:val="20"/>
        </w:rPr>
      </w:pPr>
    </w:p>
    <w:p w14:paraId="00A3EE8F" w14:textId="77777777" w:rsidR="001C613F" w:rsidRPr="005028D9" w:rsidRDefault="001C613F" w:rsidP="00113499">
      <w:pPr>
        <w:pStyle w:val="intertitlucoloanastanga"/>
        <w:rPr>
          <w:b/>
          <w:color w:val="000000"/>
          <w:szCs w:val="20"/>
        </w:rPr>
      </w:pPr>
    </w:p>
    <w:p w14:paraId="2C039B19" w14:textId="77777777" w:rsidR="001C613F" w:rsidRPr="005028D9" w:rsidRDefault="001C613F" w:rsidP="00113499">
      <w:pPr>
        <w:pStyle w:val="intertitlucoloanastanga"/>
        <w:rPr>
          <w:b/>
          <w:color w:val="000000"/>
          <w:szCs w:val="20"/>
        </w:rPr>
      </w:pPr>
    </w:p>
    <w:p w14:paraId="2161DBF0" w14:textId="77777777" w:rsidR="001C613F" w:rsidRPr="005028D9" w:rsidRDefault="001C613F" w:rsidP="00113499">
      <w:pPr>
        <w:pStyle w:val="intertitlucoloanastanga"/>
        <w:rPr>
          <w:b/>
          <w:color w:val="000000"/>
          <w:szCs w:val="20"/>
        </w:rPr>
      </w:pPr>
    </w:p>
    <w:p w14:paraId="423F3A9A" w14:textId="77777777" w:rsidR="001C613F" w:rsidRPr="005028D9" w:rsidRDefault="001C613F" w:rsidP="00113499">
      <w:pPr>
        <w:pStyle w:val="intertitlucoloanastanga"/>
        <w:rPr>
          <w:b/>
          <w:color w:val="000000"/>
          <w:szCs w:val="20"/>
        </w:rPr>
      </w:pPr>
    </w:p>
    <w:p w14:paraId="0EB7EED1" w14:textId="77777777" w:rsidR="001C613F" w:rsidRPr="005028D9" w:rsidRDefault="001C613F" w:rsidP="00113499">
      <w:pPr>
        <w:pStyle w:val="intertitlucoloanastanga"/>
        <w:rPr>
          <w:b/>
          <w:color w:val="000000"/>
          <w:szCs w:val="20"/>
        </w:rPr>
      </w:pPr>
    </w:p>
    <w:p w14:paraId="41518105" w14:textId="77777777" w:rsidR="001C613F" w:rsidRPr="005028D9" w:rsidRDefault="001C613F" w:rsidP="00113499">
      <w:pPr>
        <w:pStyle w:val="intertitlucoloanastanga"/>
        <w:rPr>
          <w:b/>
          <w:color w:val="000000"/>
          <w:szCs w:val="20"/>
        </w:rPr>
      </w:pPr>
    </w:p>
    <w:p w14:paraId="6ECF8663" w14:textId="77777777" w:rsidR="001C613F" w:rsidRPr="005028D9" w:rsidRDefault="001C613F" w:rsidP="00113499">
      <w:pPr>
        <w:pStyle w:val="intertitlucoloanastanga"/>
        <w:rPr>
          <w:b/>
          <w:color w:val="000000"/>
          <w:szCs w:val="20"/>
        </w:rPr>
      </w:pPr>
    </w:p>
    <w:p w14:paraId="2A63818C" w14:textId="77777777" w:rsidR="001C613F" w:rsidRPr="005028D9" w:rsidRDefault="001C613F" w:rsidP="00113499">
      <w:pPr>
        <w:pStyle w:val="intertitlucoloanastanga"/>
        <w:rPr>
          <w:b/>
          <w:color w:val="000000"/>
          <w:szCs w:val="20"/>
        </w:rPr>
      </w:pPr>
    </w:p>
    <w:p w14:paraId="466D9BD2" w14:textId="77777777" w:rsidR="001C613F" w:rsidRPr="005028D9" w:rsidRDefault="001C613F" w:rsidP="00113499">
      <w:pPr>
        <w:pStyle w:val="intertitlucoloanastanga"/>
        <w:rPr>
          <w:b/>
          <w:color w:val="000000"/>
          <w:szCs w:val="20"/>
        </w:rPr>
      </w:pPr>
    </w:p>
    <w:p w14:paraId="75FF9776" w14:textId="77777777" w:rsidR="001C613F" w:rsidRPr="005028D9" w:rsidRDefault="001C613F" w:rsidP="00113499">
      <w:pPr>
        <w:pStyle w:val="intertitlucoloanastanga"/>
        <w:rPr>
          <w:b/>
          <w:color w:val="000000"/>
          <w:szCs w:val="20"/>
        </w:rPr>
      </w:pPr>
    </w:p>
    <w:p w14:paraId="69627157" w14:textId="77777777" w:rsidR="001C613F" w:rsidRPr="005028D9" w:rsidRDefault="001C613F" w:rsidP="00113499">
      <w:pPr>
        <w:pStyle w:val="intertitlucoloanastanga"/>
        <w:rPr>
          <w:b/>
          <w:color w:val="000000"/>
          <w:szCs w:val="20"/>
        </w:rPr>
      </w:pPr>
    </w:p>
    <w:p w14:paraId="00A310F8" w14:textId="77777777" w:rsidR="001C613F" w:rsidRPr="005028D9" w:rsidRDefault="001C613F" w:rsidP="00113499">
      <w:pPr>
        <w:pStyle w:val="intertitlucoloanastanga"/>
        <w:rPr>
          <w:b/>
          <w:color w:val="000000"/>
          <w:szCs w:val="20"/>
        </w:rPr>
      </w:pPr>
    </w:p>
    <w:p w14:paraId="0ACE9EF6" w14:textId="77777777" w:rsidR="001C613F" w:rsidRPr="005028D9" w:rsidRDefault="001C613F" w:rsidP="00113499">
      <w:pPr>
        <w:pStyle w:val="intertitlucoloanastanga"/>
        <w:rPr>
          <w:b/>
          <w:color w:val="000000"/>
          <w:szCs w:val="20"/>
        </w:rPr>
      </w:pPr>
    </w:p>
    <w:p w14:paraId="33B504EF" w14:textId="77777777" w:rsidR="001C613F" w:rsidRPr="005028D9" w:rsidRDefault="001C613F" w:rsidP="00113499">
      <w:pPr>
        <w:pStyle w:val="intertitlucoloanastanga"/>
        <w:rPr>
          <w:b/>
          <w:color w:val="000000"/>
          <w:szCs w:val="20"/>
        </w:rPr>
      </w:pPr>
    </w:p>
    <w:p w14:paraId="428B0154" w14:textId="77777777" w:rsidR="001C613F" w:rsidRPr="005028D9" w:rsidRDefault="001C613F" w:rsidP="00113499">
      <w:pPr>
        <w:pStyle w:val="intertitlucoloanastanga"/>
        <w:rPr>
          <w:b/>
          <w:color w:val="000000"/>
          <w:szCs w:val="20"/>
        </w:rPr>
      </w:pPr>
    </w:p>
    <w:p w14:paraId="69BED40F" w14:textId="77777777" w:rsidR="001C613F" w:rsidRPr="005028D9" w:rsidRDefault="001C613F" w:rsidP="00113499">
      <w:pPr>
        <w:pStyle w:val="intertitlucoloanastanga"/>
        <w:rPr>
          <w:b/>
          <w:color w:val="000000"/>
          <w:szCs w:val="20"/>
        </w:rPr>
      </w:pPr>
    </w:p>
    <w:p w14:paraId="58DA3231" w14:textId="77777777" w:rsidR="001C613F" w:rsidRPr="005028D9" w:rsidRDefault="001C613F" w:rsidP="00113499">
      <w:pPr>
        <w:pStyle w:val="intertitlucoloanastanga"/>
        <w:rPr>
          <w:b/>
          <w:color w:val="000000"/>
          <w:szCs w:val="20"/>
        </w:rPr>
      </w:pPr>
    </w:p>
    <w:p w14:paraId="45C46D79" w14:textId="77777777" w:rsidR="005028D9" w:rsidRPr="005028D9" w:rsidRDefault="005028D9" w:rsidP="0029063A">
      <w:pPr>
        <w:rPr>
          <w:rFonts w:ascii="Calibri" w:hAnsi="Calibri" w:cs="Calibri"/>
          <w:b/>
          <w:u w:val="single"/>
        </w:rPr>
      </w:pPr>
    </w:p>
    <w:p w14:paraId="1BA89579" w14:textId="77777777" w:rsidR="0029063A" w:rsidRPr="005028D9" w:rsidRDefault="0029063A" w:rsidP="0029063A">
      <w:pPr>
        <w:rPr>
          <w:rFonts w:ascii="Calibri" w:hAnsi="Calibri" w:cs="Calibri"/>
          <w:b/>
          <w:u w:val="single"/>
        </w:rPr>
      </w:pPr>
      <w:proofErr w:type="spellStart"/>
      <w:r w:rsidRPr="005028D9">
        <w:rPr>
          <w:rFonts w:ascii="Calibri" w:hAnsi="Calibri" w:cs="Calibri"/>
          <w:b/>
          <w:u w:val="single"/>
        </w:rPr>
        <w:t>Imbarcari</w:t>
      </w:r>
      <w:proofErr w:type="spellEnd"/>
      <w:r w:rsidRPr="005028D9">
        <w:rPr>
          <w:rFonts w:ascii="Calibri" w:hAnsi="Calibri" w:cs="Calibri"/>
          <w:b/>
          <w:u w:val="single"/>
        </w:rPr>
        <w:t xml:space="preserve"> de </w:t>
      </w:r>
      <w:proofErr w:type="spellStart"/>
      <w:r w:rsidRPr="005028D9">
        <w:rPr>
          <w:rFonts w:ascii="Calibri" w:hAnsi="Calibri" w:cs="Calibri"/>
          <w:b/>
          <w:u w:val="single"/>
        </w:rPr>
        <w:t>pe</w:t>
      </w:r>
      <w:proofErr w:type="spellEnd"/>
      <w:r w:rsidRPr="005028D9">
        <w:rPr>
          <w:rFonts w:ascii="Calibri" w:hAnsi="Calibri" w:cs="Calibri"/>
          <w:b/>
          <w:u w:val="single"/>
        </w:rPr>
        <w:t xml:space="preserve"> </w:t>
      </w:r>
      <w:proofErr w:type="spellStart"/>
      <w:r w:rsidRPr="005028D9">
        <w:rPr>
          <w:rFonts w:ascii="Calibri" w:hAnsi="Calibri" w:cs="Calibri"/>
          <w:b/>
          <w:u w:val="single"/>
        </w:rPr>
        <w:t>traseu</w:t>
      </w:r>
      <w:proofErr w:type="spellEnd"/>
      <w:r w:rsidRPr="005028D9">
        <w:rPr>
          <w:rFonts w:ascii="Calibri" w:hAnsi="Calibri" w:cs="Calibri"/>
          <w:b/>
          <w:u w:val="single"/>
        </w:rPr>
        <w:t>:</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66"/>
        <w:gridCol w:w="6291"/>
        <w:gridCol w:w="1143"/>
      </w:tblGrid>
      <w:tr w:rsidR="0029063A" w:rsidRPr="005028D9" w14:paraId="63FB6F90" w14:textId="77777777" w:rsidTr="00740FA1">
        <w:trPr>
          <w:trHeight w:val="251"/>
          <w:tblHeader/>
        </w:trPr>
        <w:tc>
          <w:tcPr>
            <w:tcW w:w="0" w:type="auto"/>
            <w:shd w:val="clear" w:color="auto" w:fill="31849B"/>
            <w:vAlign w:val="center"/>
            <w:hideMark/>
          </w:tcPr>
          <w:p w14:paraId="2D7B069E" w14:textId="77777777" w:rsidR="0029063A" w:rsidRPr="005028D9" w:rsidRDefault="0029063A" w:rsidP="00740FA1">
            <w:pPr>
              <w:spacing w:line="276" w:lineRule="auto"/>
              <w:jc w:val="center"/>
              <w:rPr>
                <w:rFonts w:ascii="Calibri" w:hAnsi="Calibri" w:cs="Calibri"/>
                <w:b/>
                <w:bCs/>
                <w:color w:val="FFFFFF"/>
                <w:lang w:val="en-US"/>
              </w:rPr>
            </w:pPr>
            <w:proofErr w:type="spellStart"/>
            <w:r w:rsidRPr="005028D9">
              <w:rPr>
                <w:rFonts w:ascii="Calibri" w:hAnsi="Calibri" w:cs="Calibri"/>
                <w:b/>
                <w:bCs/>
                <w:color w:val="FFFFFF"/>
                <w:sz w:val="22"/>
                <w:szCs w:val="22"/>
                <w:lang w:val="en-US"/>
              </w:rPr>
              <w:t>Oras</w:t>
            </w:r>
            <w:proofErr w:type="spellEnd"/>
          </w:p>
        </w:tc>
        <w:tc>
          <w:tcPr>
            <w:tcW w:w="0" w:type="auto"/>
            <w:shd w:val="clear" w:color="auto" w:fill="31849B"/>
            <w:vAlign w:val="center"/>
            <w:hideMark/>
          </w:tcPr>
          <w:p w14:paraId="63B9B60F" w14:textId="77777777" w:rsidR="0029063A" w:rsidRPr="005028D9" w:rsidRDefault="0029063A" w:rsidP="00740FA1">
            <w:pPr>
              <w:spacing w:line="276" w:lineRule="auto"/>
              <w:jc w:val="center"/>
              <w:rPr>
                <w:rFonts w:ascii="Calibri" w:hAnsi="Calibri" w:cs="Calibri"/>
                <w:b/>
                <w:bCs/>
                <w:color w:val="31849B"/>
                <w:lang w:val="en-US"/>
              </w:rPr>
            </w:pPr>
            <w:proofErr w:type="spellStart"/>
            <w:r w:rsidRPr="005028D9">
              <w:rPr>
                <w:rFonts w:ascii="Calibri" w:hAnsi="Calibri" w:cs="Calibri"/>
                <w:b/>
                <w:bCs/>
                <w:color w:val="FFFFFF"/>
                <w:sz w:val="22"/>
                <w:szCs w:val="22"/>
                <w:lang w:val="en-US"/>
              </w:rPr>
              <w:t>Punct</w:t>
            </w:r>
            <w:proofErr w:type="spellEnd"/>
            <w:r w:rsidRPr="005028D9">
              <w:rPr>
                <w:rFonts w:ascii="Calibri" w:hAnsi="Calibri" w:cs="Calibri"/>
                <w:b/>
                <w:bCs/>
                <w:color w:val="FFFFFF"/>
                <w:sz w:val="22"/>
                <w:szCs w:val="22"/>
                <w:lang w:val="en-US"/>
              </w:rPr>
              <w:t xml:space="preserve"> </w:t>
            </w:r>
            <w:proofErr w:type="spellStart"/>
            <w:r w:rsidRPr="005028D9">
              <w:rPr>
                <w:rFonts w:ascii="Calibri" w:hAnsi="Calibri" w:cs="Calibri"/>
                <w:b/>
                <w:bCs/>
                <w:color w:val="FFFFFF"/>
                <w:sz w:val="22"/>
                <w:szCs w:val="22"/>
                <w:lang w:val="en-US"/>
              </w:rPr>
              <w:t>imbarcare</w:t>
            </w:r>
            <w:proofErr w:type="spellEnd"/>
          </w:p>
        </w:tc>
        <w:tc>
          <w:tcPr>
            <w:tcW w:w="0" w:type="auto"/>
            <w:shd w:val="clear" w:color="auto" w:fill="31849B"/>
            <w:vAlign w:val="center"/>
            <w:hideMark/>
          </w:tcPr>
          <w:p w14:paraId="668A5568" w14:textId="77777777" w:rsidR="0029063A" w:rsidRPr="005028D9" w:rsidRDefault="0029063A" w:rsidP="00740FA1">
            <w:pPr>
              <w:spacing w:line="276" w:lineRule="auto"/>
              <w:jc w:val="center"/>
              <w:rPr>
                <w:rFonts w:ascii="Calibri" w:hAnsi="Calibri" w:cs="Calibri"/>
                <w:b/>
                <w:bCs/>
                <w:color w:val="FFFFFF"/>
                <w:lang w:val="en-US"/>
              </w:rPr>
            </w:pPr>
            <w:proofErr w:type="spellStart"/>
            <w:r w:rsidRPr="005028D9">
              <w:rPr>
                <w:rFonts w:ascii="Calibri" w:hAnsi="Calibri" w:cs="Calibri"/>
                <w:b/>
                <w:bCs/>
                <w:color w:val="FFFFFF"/>
                <w:sz w:val="22"/>
                <w:szCs w:val="22"/>
                <w:lang w:val="en-US"/>
              </w:rPr>
              <w:t>Ora</w:t>
            </w:r>
            <w:proofErr w:type="spellEnd"/>
          </w:p>
        </w:tc>
      </w:tr>
      <w:tr w:rsidR="0029063A" w:rsidRPr="005028D9" w14:paraId="5ACC8CE6" w14:textId="77777777" w:rsidTr="00740FA1">
        <w:trPr>
          <w:trHeight w:val="251"/>
        </w:trPr>
        <w:tc>
          <w:tcPr>
            <w:tcW w:w="0" w:type="auto"/>
            <w:shd w:val="clear" w:color="auto" w:fill="FFFFFF"/>
            <w:vAlign w:val="center"/>
            <w:hideMark/>
          </w:tcPr>
          <w:p w14:paraId="3FF3E006" w14:textId="77777777" w:rsidR="0029063A" w:rsidRPr="005028D9" w:rsidRDefault="0029063A" w:rsidP="00740FA1">
            <w:pPr>
              <w:spacing w:line="276" w:lineRule="auto"/>
              <w:jc w:val="center"/>
              <w:rPr>
                <w:rFonts w:ascii="Calibri" w:hAnsi="Calibri" w:cs="Calibri"/>
                <w:sz w:val="20"/>
                <w:szCs w:val="20"/>
              </w:rPr>
            </w:pPr>
            <w:r w:rsidRPr="005028D9">
              <w:rPr>
                <w:rFonts w:ascii="Calibri" w:hAnsi="Calibri" w:cs="Calibri"/>
                <w:sz w:val="20"/>
                <w:szCs w:val="20"/>
              </w:rPr>
              <w:t>Giurgiu</w:t>
            </w:r>
          </w:p>
        </w:tc>
        <w:tc>
          <w:tcPr>
            <w:tcW w:w="0" w:type="auto"/>
            <w:shd w:val="clear" w:color="auto" w:fill="FFFFFF"/>
            <w:vAlign w:val="center"/>
            <w:hideMark/>
          </w:tcPr>
          <w:p w14:paraId="09E61190" w14:textId="77777777" w:rsidR="0029063A" w:rsidRPr="005028D9" w:rsidRDefault="0029063A" w:rsidP="00740FA1">
            <w:pPr>
              <w:spacing w:line="276" w:lineRule="auto"/>
              <w:jc w:val="center"/>
              <w:rPr>
                <w:rFonts w:ascii="Calibri" w:hAnsi="Calibri" w:cs="Calibri"/>
                <w:sz w:val="20"/>
                <w:szCs w:val="20"/>
              </w:rPr>
            </w:pPr>
            <w:proofErr w:type="spellStart"/>
            <w:r w:rsidRPr="005028D9">
              <w:rPr>
                <w:rFonts w:ascii="Calibri" w:hAnsi="Calibri" w:cs="Calibri"/>
                <w:sz w:val="20"/>
                <w:szCs w:val="20"/>
              </w:rPr>
              <w:t>Rompetrol</w:t>
            </w:r>
            <w:proofErr w:type="spellEnd"/>
            <w:r w:rsidRPr="005028D9">
              <w:rPr>
                <w:rFonts w:ascii="Calibri" w:hAnsi="Calibri" w:cs="Calibri"/>
                <w:sz w:val="20"/>
                <w:szCs w:val="20"/>
              </w:rPr>
              <w:t xml:space="preserve"> </w:t>
            </w:r>
            <w:proofErr w:type="spellStart"/>
            <w:r w:rsidRPr="005028D9">
              <w:rPr>
                <w:rFonts w:ascii="Calibri" w:hAnsi="Calibri" w:cs="Calibri"/>
                <w:sz w:val="20"/>
                <w:szCs w:val="20"/>
              </w:rPr>
              <w:t>vis</w:t>
            </w:r>
            <w:proofErr w:type="spellEnd"/>
            <w:r w:rsidRPr="005028D9">
              <w:rPr>
                <w:rFonts w:ascii="Calibri" w:hAnsi="Calibri" w:cs="Calibri"/>
                <w:sz w:val="20"/>
                <w:szCs w:val="20"/>
              </w:rPr>
              <w:t>-a-</w:t>
            </w:r>
            <w:proofErr w:type="spellStart"/>
            <w:r w:rsidRPr="005028D9">
              <w:rPr>
                <w:rFonts w:ascii="Calibri" w:hAnsi="Calibri" w:cs="Calibri"/>
                <w:sz w:val="20"/>
                <w:szCs w:val="20"/>
              </w:rPr>
              <w:t>vis</w:t>
            </w:r>
            <w:proofErr w:type="spellEnd"/>
            <w:r w:rsidRPr="005028D9">
              <w:rPr>
                <w:rFonts w:ascii="Calibri" w:hAnsi="Calibri" w:cs="Calibri"/>
                <w:sz w:val="20"/>
                <w:szCs w:val="20"/>
              </w:rPr>
              <w:t xml:space="preserve"> de </w:t>
            </w:r>
            <w:proofErr w:type="spellStart"/>
            <w:r w:rsidRPr="005028D9">
              <w:rPr>
                <w:rFonts w:ascii="Calibri" w:hAnsi="Calibri" w:cs="Calibri"/>
                <w:sz w:val="20"/>
                <w:szCs w:val="20"/>
              </w:rPr>
              <w:t>Kaufland</w:t>
            </w:r>
            <w:proofErr w:type="spellEnd"/>
          </w:p>
        </w:tc>
        <w:tc>
          <w:tcPr>
            <w:tcW w:w="0" w:type="auto"/>
            <w:shd w:val="clear" w:color="auto" w:fill="FFFFFF"/>
            <w:vAlign w:val="center"/>
            <w:hideMark/>
          </w:tcPr>
          <w:p w14:paraId="5A3C6A72" w14:textId="77777777" w:rsidR="0029063A" w:rsidRPr="005028D9" w:rsidRDefault="0029063A" w:rsidP="00740FA1">
            <w:pPr>
              <w:spacing w:line="276" w:lineRule="auto"/>
              <w:jc w:val="center"/>
              <w:rPr>
                <w:rFonts w:ascii="Calibri" w:hAnsi="Calibri" w:cs="Calibri"/>
                <w:sz w:val="20"/>
                <w:szCs w:val="20"/>
              </w:rPr>
            </w:pPr>
            <w:r w:rsidRPr="005028D9">
              <w:rPr>
                <w:rFonts w:ascii="Calibri" w:hAnsi="Calibri" w:cs="Calibri"/>
                <w:sz w:val="20"/>
                <w:szCs w:val="20"/>
              </w:rPr>
              <w:t>07:00</w:t>
            </w:r>
          </w:p>
        </w:tc>
      </w:tr>
    </w:tbl>
    <w:p w14:paraId="74464C90" w14:textId="77777777" w:rsidR="0029063A" w:rsidRPr="005028D9" w:rsidRDefault="0029063A" w:rsidP="0029063A">
      <w:pPr>
        <w:rPr>
          <w:rFonts w:ascii="Calibri" w:hAnsi="Calibri" w:cs="Calibri"/>
          <w:b/>
          <w:sz w:val="20"/>
          <w:szCs w:val="20"/>
          <w:u w:val="single"/>
        </w:rPr>
      </w:pPr>
      <w:proofErr w:type="spellStart"/>
      <w:r w:rsidRPr="005028D9">
        <w:rPr>
          <w:rFonts w:ascii="Calibri" w:hAnsi="Calibri" w:cs="Calibri"/>
          <w:sz w:val="20"/>
          <w:szCs w:val="20"/>
        </w:rPr>
        <w:t>Transferurile</w:t>
      </w:r>
      <w:proofErr w:type="spellEnd"/>
      <w:r w:rsidRPr="005028D9">
        <w:rPr>
          <w:rFonts w:ascii="Calibri" w:hAnsi="Calibri" w:cs="Calibri"/>
          <w:sz w:val="20"/>
          <w:szCs w:val="20"/>
        </w:rPr>
        <w:t xml:space="preserve"> din </w:t>
      </w:r>
      <w:proofErr w:type="spellStart"/>
      <w:proofErr w:type="gramStart"/>
      <w:r w:rsidRPr="005028D9">
        <w:rPr>
          <w:rFonts w:ascii="Calibri" w:hAnsi="Calibri" w:cs="Calibri"/>
          <w:sz w:val="20"/>
          <w:szCs w:val="20"/>
        </w:rPr>
        <w:t>tara</w:t>
      </w:r>
      <w:proofErr w:type="spellEnd"/>
      <w:proofErr w:type="gramEnd"/>
      <w:r w:rsidRPr="005028D9">
        <w:rPr>
          <w:rFonts w:ascii="Calibri" w:hAnsi="Calibri" w:cs="Calibri"/>
          <w:sz w:val="20"/>
          <w:szCs w:val="20"/>
        </w:rPr>
        <w:t xml:space="preserve"> se </w:t>
      </w:r>
      <w:proofErr w:type="spellStart"/>
      <w:r w:rsidRPr="005028D9">
        <w:rPr>
          <w:rFonts w:ascii="Calibri" w:hAnsi="Calibri" w:cs="Calibri"/>
          <w:sz w:val="20"/>
          <w:szCs w:val="20"/>
        </w:rPr>
        <w:t>efectueaza</w:t>
      </w:r>
      <w:proofErr w:type="spellEnd"/>
      <w:r w:rsidRPr="005028D9">
        <w:rPr>
          <w:rFonts w:ascii="Calibri" w:hAnsi="Calibri" w:cs="Calibri"/>
          <w:sz w:val="20"/>
          <w:szCs w:val="20"/>
        </w:rPr>
        <w:t xml:space="preserve"> cu </w:t>
      </w:r>
      <w:proofErr w:type="spellStart"/>
      <w:r w:rsidRPr="005028D9">
        <w:rPr>
          <w:rFonts w:ascii="Calibri" w:hAnsi="Calibri" w:cs="Calibri"/>
          <w:sz w:val="20"/>
          <w:szCs w:val="20"/>
        </w:rPr>
        <w:t>autoturism</w:t>
      </w:r>
      <w:proofErr w:type="spellEnd"/>
      <w:r w:rsidRPr="005028D9">
        <w:rPr>
          <w:rFonts w:ascii="Calibri" w:hAnsi="Calibri" w:cs="Calibri"/>
          <w:sz w:val="20"/>
          <w:szCs w:val="20"/>
        </w:rPr>
        <w:t xml:space="preserve">, </w:t>
      </w:r>
      <w:proofErr w:type="spellStart"/>
      <w:r w:rsidRPr="005028D9">
        <w:rPr>
          <w:rFonts w:ascii="Calibri" w:hAnsi="Calibri" w:cs="Calibri"/>
          <w:sz w:val="20"/>
          <w:szCs w:val="20"/>
        </w:rPr>
        <w:t>microbuz</w:t>
      </w:r>
      <w:proofErr w:type="spellEnd"/>
      <w:r w:rsidRPr="005028D9">
        <w:rPr>
          <w:rFonts w:ascii="Calibri" w:hAnsi="Calibri" w:cs="Calibri"/>
          <w:sz w:val="20"/>
          <w:szCs w:val="20"/>
        </w:rPr>
        <w:t xml:space="preserve">, minibus </w:t>
      </w:r>
      <w:proofErr w:type="spellStart"/>
      <w:r w:rsidRPr="005028D9">
        <w:rPr>
          <w:rFonts w:ascii="Calibri" w:hAnsi="Calibri" w:cs="Calibri"/>
          <w:sz w:val="20"/>
          <w:szCs w:val="20"/>
        </w:rPr>
        <w:t>sau</w:t>
      </w:r>
      <w:proofErr w:type="spellEnd"/>
      <w:r w:rsidRPr="005028D9">
        <w:rPr>
          <w:rFonts w:ascii="Calibri" w:hAnsi="Calibri" w:cs="Calibri"/>
          <w:sz w:val="20"/>
          <w:szCs w:val="20"/>
        </w:rPr>
        <w:t xml:space="preserve"> </w:t>
      </w:r>
      <w:proofErr w:type="spellStart"/>
      <w:r w:rsidRPr="005028D9">
        <w:rPr>
          <w:rFonts w:ascii="Calibri" w:hAnsi="Calibri" w:cs="Calibri"/>
          <w:sz w:val="20"/>
          <w:szCs w:val="20"/>
        </w:rPr>
        <w:t>autocar</w:t>
      </w:r>
      <w:proofErr w:type="spellEnd"/>
      <w:r w:rsidRPr="005028D9">
        <w:rPr>
          <w:rFonts w:ascii="Calibri" w:hAnsi="Calibri" w:cs="Calibri"/>
          <w:sz w:val="20"/>
          <w:szCs w:val="20"/>
        </w:rPr>
        <w:t xml:space="preserve">, in </w:t>
      </w:r>
      <w:proofErr w:type="spellStart"/>
      <w:r w:rsidRPr="005028D9">
        <w:rPr>
          <w:rFonts w:ascii="Calibri" w:hAnsi="Calibri" w:cs="Calibri"/>
          <w:sz w:val="20"/>
          <w:szCs w:val="20"/>
        </w:rPr>
        <w:t>functie</w:t>
      </w:r>
      <w:proofErr w:type="spellEnd"/>
      <w:r w:rsidRPr="005028D9">
        <w:rPr>
          <w:rFonts w:ascii="Calibri" w:hAnsi="Calibri" w:cs="Calibri"/>
          <w:sz w:val="20"/>
          <w:szCs w:val="20"/>
        </w:rPr>
        <w:t xml:space="preserve"> de </w:t>
      </w:r>
      <w:proofErr w:type="spellStart"/>
      <w:r w:rsidRPr="005028D9">
        <w:rPr>
          <w:rFonts w:ascii="Calibri" w:hAnsi="Calibri" w:cs="Calibri"/>
          <w:sz w:val="20"/>
          <w:szCs w:val="20"/>
        </w:rPr>
        <w:t>marimea</w:t>
      </w:r>
      <w:proofErr w:type="spellEnd"/>
      <w:r w:rsidRPr="005028D9">
        <w:rPr>
          <w:rFonts w:ascii="Calibri" w:hAnsi="Calibri" w:cs="Calibri"/>
          <w:sz w:val="20"/>
          <w:szCs w:val="20"/>
        </w:rPr>
        <w:t xml:space="preserve"> </w:t>
      </w:r>
      <w:proofErr w:type="spellStart"/>
      <w:r w:rsidRPr="005028D9">
        <w:rPr>
          <w:rFonts w:ascii="Calibri" w:hAnsi="Calibri" w:cs="Calibri"/>
          <w:sz w:val="20"/>
          <w:szCs w:val="20"/>
        </w:rPr>
        <w:t>grupului</w:t>
      </w:r>
      <w:proofErr w:type="spellEnd"/>
      <w:r w:rsidRPr="005028D9">
        <w:rPr>
          <w:rFonts w:ascii="Calibri" w:hAnsi="Calibri" w:cs="Calibri"/>
          <w:sz w:val="20"/>
          <w:szCs w:val="20"/>
        </w:rPr>
        <w:t xml:space="preserve">. </w:t>
      </w:r>
      <w:r w:rsidRPr="005028D9">
        <w:rPr>
          <w:rFonts w:ascii="Calibri" w:hAnsi="Calibri" w:cs="Calibri"/>
          <w:sz w:val="20"/>
          <w:szCs w:val="20"/>
        </w:rPr>
        <w:br/>
      </w:r>
      <w:proofErr w:type="spellStart"/>
      <w:proofErr w:type="gramStart"/>
      <w:r w:rsidRPr="005028D9">
        <w:rPr>
          <w:rFonts w:ascii="Calibri" w:hAnsi="Calibri" w:cs="Calibri"/>
          <w:sz w:val="20"/>
          <w:szCs w:val="20"/>
        </w:rPr>
        <w:t>Orele</w:t>
      </w:r>
      <w:proofErr w:type="spellEnd"/>
      <w:r w:rsidRPr="005028D9">
        <w:rPr>
          <w:rFonts w:ascii="Calibri" w:hAnsi="Calibri" w:cs="Calibri"/>
          <w:sz w:val="20"/>
          <w:szCs w:val="20"/>
        </w:rPr>
        <w:t xml:space="preserve"> de </w:t>
      </w:r>
      <w:proofErr w:type="spellStart"/>
      <w:r w:rsidRPr="005028D9">
        <w:rPr>
          <w:rFonts w:ascii="Calibri" w:hAnsi="Calibri" w:cs="Calibri"/>
          <w:sz w:val="20"/>
          <w:szCs w:val="20"/>
        </w:rPr>
        <w:t>imbarcare</w:t>
      </w:r>
      <w:proofErr w:type="spellEnd"/>
      <w:r w:rsidRPr="005028D9">
        <w:rPr>
          <w:rFonts w:ascii="Calibri" w:hAnsi="Calibri" w:cs="Calibri"/>
          <w:sz w:val="20"/>
          <w:szCs w:val="20"/>
        </w:rPr>
        <w:t xml:space="preserve"> </w:t>
      </w:r>
      <w:proofErr w:type="spellStart"/>
      <w:r w:rsidRPr="005028D9">
        <w:rPr>
          <w:rFonts w:ascii="Calibri" w:hAnsi="Calibri" w:cs="Calibri"/>
          <w:sz w:val="20"/>
          <w:szCs w:val="20"/>
        </w:rPr>
        <w:t>sunt</w:t>
      </w:r>
      <w:proofErr w:type="spellEnd"/>
      <w:r w:rsidRPr="005028D9">
        <w:rPr>
          <w:rFonts w:ascii="Calibri" w:hAnsi="Calibri" w:cs="Calibri"/>
          <w:sz w:val="20"/>
          <w:szCs w:val="20"/>
        </w:rPr>
        <w:t xml:space="preserve"> informative si pot </w:t>
      </w:r>
      <w:proofErr w:type="spellStart"/>
      <w:r w:rsidRPr="005028D9">
        <w:rPr>
          <w:rFonts w:ascii="Calibri" w:hAnsi="Calibri" w:cs="Calibri"/>
          <w:sz w:val="20"/>
          <w:szCs w:val="20"/>
        </w:rPr>
        <w:t>suferi</w:t>
      </w:r>
      <w:proofErr w:type="spellEnd"/>
      <w:r w:rsidRPr="005028D9">
        <w:rPr>
          <w:rFonts w:ascii="Calibri" w:hAnsi="Calibri" w:cs="Calibri"/>
          <w:sz w:val="20"/>
          <w:szCs w:val="20"/>
        </w:rPr>
        <w:t xml:space="preserve"> </w:t>
      </w:r>
      <w:proofErr w:type="spellStart"/>
      <w:r w:rsidRPr="005028D9">
        <w:rPr>
          <w:rFonts w:ascii="Calibri" w:hAnsi="Calibri" w:cs="Calibri"/>
          <w:sz w:val="20"/>
          <w:szCs w:val="20"/>
        </w:rPr>
        <w:t>modificari</w:t>
      </w:r>
      <w:proofErr w:type="spellEnd"/>
      <w:r w:rsidRPr="005028D9">
        <w:rPr>
          <w:rFonts w:ascii="Calibri" w:hAnsi="Calibri" w:cs="Calibri"/>
          <w:sz w:val="20"/>
          <w:szCs w:val="20"/>
        </w:rPr>
        <w:t xml:space="preserve"> in </w:t>
      </w:r>
      <w:proofErr w:type="spellStart"/>
      <w:r w:rsidRPr="005028D9">
        <w:rPr>
          <w:rFonts w:ascii="Calibri" w:hAnsi="Calibri" w:cs="Calibri"/>
          <w:sz w:val="20"/>
          <w:szCs w:val="20"/>
        </w:rPr>
        <w:t>functie</w:t>
      </w:r>
      <w:proofErr w:type="spellEnd"/>
      <w:r w:rsidRPr="005028D9">
        <w:rPr>
          <w:rFonts w:ascii="Calibri" w:hAnsi="Calibri" w:cs="Calibri"/>
          <w:sz w:val="20"/>
          <w:szCs w:val="20"/>
        </w:rPr>
        <w:t xml:space="preserve"> de </w:t>
      </w:r>
      <w:proofErr w:type="spellStart"/>
      <w:r w:rsidRPr="005028D9">
        <w:rPr>
          <w:rFonts w:ascii="Calibri" w:hAnsi="Calibri" w:cs="Calibri"/>
          <w:sz w:val="20"/>
          <w:szCs w:val="20"/>
        </w:rPr>
        <w:t>trafic</w:t>
      </w:r>
      <w:proofErr w:type="spellEnd"/>
      <w:r w:rsidRPr="005028D9">
        <w:rPr>
          <w:rFonts w:ascii="Calibri" w:hAnsi="Calibri" w:cs="Calibri"/>
          <w:sz w:val="20"/>
          <w:szCs w:val="20"/>
        </w:rPr>
        <w:t>.</w:t>
      </w:r>
      <w:proofErr w:type="gramEnd"/>
      <w:r w:rsidRPr="005028D9">
        <w:rPr>
          <w:rFonts w:ascii="Calibri" w:hAnsi="Calibri" w:cs="Calibri"/>
          <w:sz w:val="20"/>
          <w:szCs w:val="20"/>
        </w:rPr>
        <w:br/>
      </w:r>
      <w:proofErr w:type="spellStart"/>
      <w:r w:rsidRPr="005028D9">
        <w:rPr>
          <w:rFonts w:ascii="Calibri" w:hAnsi="Calibri" w:cs="Calibri"/>
          <w:sz w:val="20"/>
          <w:szCs w:val="20"/>
        </w:rPr>
        <w:t>Turistii</w:t>
      </w:r>
      <w:proofErr w:type="spellEnd"/>
      <w:r w:rsidRPr="005028D9">
        <w:rPr>
          <w:rFonts w:ascii="Calibri" w:hAnsi="Calibri" w:cs="Calibri"/>
          <w:sz w:val="20"/>
          <w:szCs w:val="20"/>
        </w:rPr>
        <w:t xml:space="preserve"> </w:t>
      </w:r>
      <w:proofErr w:type="spellStart"/>
      <w:r w:rsidRPr="005028D9">
        <w:rPr>
          <w:rFonts w:ascii="Calibri" w:hAnsi="Calibri" w:cs="Calibri"/>
          <w:sz w:val="20"/>
          <w:szCs w:val="20"/>
        </w:rPr>
        <w:t>sunt</w:t>
      </w:r>
      <w:proofErr w:type="spellEnd"/>
      <w:r w:rsidRPr="005028D9">
        <w:rPr>
          <w:rFonts w:ascii="Calibri" w:hAnsi="Calibri" w:cs="Calibri"/>
          <w:sz w:val="20"/>
          <w:szCs w:val="20"/>
        </w:rPr>
        <w:t xml:space="preserve"> </w:t>
      </w:r>
      <w:proofErr w:type="spellStart"/>
      <w:r w:rsidRPr="005028D9">
        <w:rPr>
          <w:rFonts w:ascii="Calibri" w:hAnsi="Calibri" w:cs="Calibri"/>
          <w:sz w:val="20"/>
          <w:szCs w:val="20"/>
        </w:rPr>
        <w:t>rugati</w:t>
      </w:r>
      <w:proofErr w:type="spellEnd"/>
      <w:r w:rsidRPr="005028D9">
        <w:rPr>
          <w:rFonts w:ascii="Calibri" w:hAnsi="Calibri" w:cs="Calibri"/>
          <w:sz w:val="20"/>
          <w:szCs w:val="20"/>
        </w:rPr>
        <w:t xml:space="preserve"> </w:t>
      </w:r>
      <w:proofErr w:type="spellStart"/>
      <w:proofErr w:type="gramStart"/>
      <w:r w:rsidRPr="005028D9">
        <w:rPr>
          <w:rFonts w:ascii="Calibri" w:hAnsi="Calibri" w:cs="Calibri"/>
          <w:sz w:val="20"/>
          <w:szCs w:val="20"/>
        </w:rPr>
        <w:t>sa</w:t>
      </w:r>
      <w:proofErr w:type="spellEnd"/>
      <w:proofErr w:type="gramEnd"/>
      <w:r w:rsidRPr="005028D9">
        <w:rPr>
          <w:rFonts w:ascii="Calibri" w:hAnsi="Calibri" w:cs="Calibri"/>
          <w:sz w:val="20"/>
          <w:szCs w:val="20"/>
        </w:rPr>
        <w:t xml:space="preserve"> se </w:t>
      </w:r>
      <w:proofErr w:type="spellStart"/>
      <w:r w:rsidRPr="005028D9">
        <w:rPr>
          <w:rFonts w:ascii="Calibri" w:hAnsi="Calibri" w:cs="Calibri"/>
          <w:sz w:val="20"/>
          <w:szCs w:val="20"/>
        </w:rPr>
        <w:t>prezinte</w:t>
      </w:r>
      <w:proofErr w:type="spellEnd"/>
      <w:r w:rsidRPr="005028D9">
        <w:rPr>
          <w:rFonts w:ascii="Calibri" w:hAnsi="Calibri" w:cs="Calibri"/>
          <w:sz w:val="20"/>
          <w:szCs w:val="20"/>
        </w:rPr>
        <w:t xml:space="preserve"> la </w:t>
      </w:r>
      <w:proofErr w:type="spellStart"/>
      <w:r w:rsidRPr="005028D9">
        <w:rPr>
          <w:rFonts w:ascii="Calibri" w:hAnsi="Calibri" w:cs="Calibri"/>
          <w:sz w:val="20"/>
          <w:szCs w:val="20"/>
        </w:rPr>
        <w:t>locul</w:t>
      </w:r>
      <w:proofErr w:type="spellEnd"/>
      <w:r w:rsidRPr="005028D9">
        <w:rPr>
          <w:rFonts w:ascii="Calibri" w:hAnsi="Calibri" w:cs="Calibri"/>
          <w:sz w:val="20"/>
          <w:szCs w:val="20"/>
        </w:rPr>
        <w:t xml:space="preserve"> de </w:t>
      </w:r>
      <w:proofErr w:type="spellStart"/>
      <w:r w:rsidRPr="005028D9">
        <w:rPr>
          <w:rFonts w:ascii="Calibri" w:hAnsi="Calibri" w:cs="Calibri"/>
          <w:sz w:val="20"/>
          <w:szCs w:val="20"/>
        </w:rPr>
        <w:t>intalnire</w:t>
      </w:r>
      <w:proofErr w:type="spellEnd"/>
      <w:r w:rsidRPr="005028D9">
        <w:rPr>
          <w:rFonts w:ascii="Calibri" w:hAnsi="Calibri" w:cs="Calibri"/>
          <w:sz w:val="20"/>
          <w:szCs w:val="20"/>
        </w:rPr>
        <w:t xml:space="preserve"> cu </w:t>
      </w:r>
      <w:proofErr w:type="spellStart"/>
      <w:r w:rsidRPr="005028D9">
        <w:rPr>
          <w:rFonts w:ascii="Calibri" w:hAnsi="Calibri" w:cs="Calibri"/>
          <w:sz w:val="20"/>
          <w:szCs w:val="20"/>
        </w:rPr>
        <w:t>cel</w:t>
      </w:r>
      <w:proofErr w:type="spellEnd"/>
      <w:r w:rsidRPr="005028D9">
        <w:rPr>
          <w:rFonts w:ascii="Calibri" w:hAnsi="Calibri" w:cs="Calibri"/>
          <w:sz w:val="20"/>
          <w:szCs w:val="20"/>
        </w:rPr>
        <w:t xml:space="preserve"> </w:t>
      </w:r>
      <w:proofErr w:type="spellStart"/>
      <w:r w:rsidRPr="005028D9">
        <w:rPr>
          <w:rFonts w:ascii="Calibri" w:hAnsi="Calibri" w:cs="Calibri"/>
          <w:sz w:val="20"/>
          <w:szCs w:val="20"/>
        </w:rPr>
        <w:t>putin</w:t>
      </w:r>
      <w:proofErr w:type="spellEnd"/>
      <w:r w:rsidRPr="005028D9">
        <w:rPr>
          <w:rFonts w:ascii="Calibri" w:hAnsi="Calibri" w:cs="Calibri"/>
          <w:sz w:val="20"/>
          <w:szCs w:val="20"/>
        </w:rPr>
        <w:t xml:space="preserve"> 30 de minute </w:t>
      </w:r>
      <w:proofErr w:type="spellStart"/>
      <w:r w:rsidRPr="005028D9">
        <w:rPr>
          <w:rFonts w:ascii="Calibri" w:hAnsi="Calibri" w:cs="Calibri"/>
          <w:sz w:val="20"/>
          <w:szCs w:val="20"/>
        </w:rPr>
        <w:t>inainte</w:t>
      </w:r>
      <w:proofErr w:type="spellEnd"/>
      <w:r w:rsidRPr="005028D9">
        <w:rPr>
          <w:rFonts w:ascii="Calibri" w:hAnsi="Calibri" w:cs="Calibri"/>
          <w:sz w:val="20"/>
          <w:szCs w:val="20"/>
        </w:rPr>
        <w:t xml:space="preserve"> de </w:t>
      </w:r>
      <w:proofErr w:type="spellStart"/>
      <w:r w:rsidRPr="005028D9">
        <w:rPr>
          <w:rFonts w:ascii="Calibri" w:hAnsi="Calibri" w:cs="Calibri"/>
          <w:sz w:val="20"/>
          <w:szCs w:val="20"/>
        </w:rPr>
        <w:t>ora</w:t>
      </w:r>
      <w:proofErr w:type="spellEnd"/>
      <w:r w:rsidRPr="005028D9">
        <w:rPr>
          <w:rFonts w:ascii="Calibri" w:hAnsi="Calibri" w:cs="Calibri"/>
          <w:sz w:val="20"/>
          <w:szCs w:val="20"/>
        </w:rPr>
        <w:t xml:space="preserve"> </w:t>
      </w:r>
      <w:proofErr w:type="spellStart"/>
      <w:r w:rsidRPr="005028D9">
        <w:rPr>
          <w:rFonts w:ascii="Calibri" w:hAnsi="Calibri" w:cs="Calibri"/>
          <w:sz w:val="20"/>
          <w:szCs w:val="20"/>
        </w:rPr>
        <w:t>stabilita</w:t>
      </w:r>
      <w:proofErr w:type="spellEnd"/>
      <w:r w:rsidRPr="005028D9">
        <w:rPr>
          <w:rFonts w:ascii="Calibri" w:hAnsi="Calibri" w:cs="Calibri"/>
          <w:sz w:val="20"/>
          <w:szCs w:val="20"/>
        </w:rPr>
        <w:t>.</w:t>
      </w:r>
    </w:p>
    <w:p w14:paraId="47F41790" w14:textId="77777777" w:rsidR="0029063A" w:rsidRPr="005028D9" w:rsidRDefault="0029063A" w:rsidP="00113499">
      <w:pPr>
        <w:pStyle w:val="intertitlucoloanastanga"/>
        <w:rPr>
          <w:b/>
          <w:color w:val="000000"/>
          <w:szCs w:val="20"/>
        </w:rPr>
      </w:pPr>
    </w:p>
    <w:p w14:paraId="7A38D4D6" w14:textId="77777777" w:rsidR="00113499" w:rsidRPr="005028D9" w:rsidRDefault="00113499" w:rsidP="00113499">
      <w:pPr>
        <w:pStyle w:val="intertitlucoloanastanga"/>
        <w:rPr>
          <w:b/>
          <w:color w:val="000000"/>
          <w:sz w:val="22"/>
          <w:szCs w:val="22"/>
        </w:rPr>
      </w:pPr>
      <w:r w:rsidRPr="005028D9">
        <w:rPr>
          <w:b/>
          <w:color w:val="000000"/>
          <w:sz w:val="22"/>
          <w:szCs w:val="22"/>
        </w:rPr>
        <w:t>Servicii incluse:</w:t>
      </w:r>
    </w:p>
    <w:p w14:paraId="714A1AAA" w14:textId="77777777" w:rsidR="00113499" w:rsidRPr="005028D9" w:rsidRDefault="00113499" w:rsidP="00113499">
      <w:pPr>
        <w:pStyle w:val="NoSpacing1"/>
        <w:numPr>
          <w:ilvl w:val="0"/>
          <w:numId w:val="3"/>
        </w:numPr>
        <w:jc w:val="both"/>
      </w:pPr>
      <w:r w:rsidRPr="005028D9">
        <w:t>Transport cu autocar clasificat;</w:t>
      </w:r>
    </w:p>
    <w:p w14:paraId="42EDCE97" w14:textId="77777777" w:rsidR="00113499" w:rsidRPr="005028D9" w:rsidRDefault="00113499" w:rsidP="00113499">
      <w:pPr>
        <w:pStyle w:val="NoSpacing1"/>
        <w:numPr>
          <w:ilvl w:val="0"/>
          <w:numId w:val="3"/>
        </w:numPr>
        <w:jc w:val="both"/>
      </w:pPr>
      <w:r w:rsidRPr="005028D9">
        <w:rPr>
          <w:lang w:val="fr-FR"/>
        </w:rPr>
        <w:t xml:space="preserve">5 </w:t>
      </w:r>
      <w:proofErr w:type="spellStart"/>
      <w:r w:rsidR="00073841" w:rsidRPr="005028D9">
        <w:rPr>
          <w:lang w:val="fr-FR"/>
        </w:rPr>
        <w:t>nopti</w:t>
      </w:r>
      <w:proofErr w:type="spellEnd"/>
      <w:r w:rsidR="00073841" w:rsidRPr="005028D9">
        <w:rPr>
          <w:lang w:val="fr-FR"/>
        </w:rPr>
        <w:t xml:space="preserve"> de </w:t>
      </w:r>
      <w:proofErr w:type="spellStart"/>
      <w:r w:rsidR="00073841" w:rsidRPr="005028D9">
        <w:rPr>
          <w:lang w:val="fr-FR"/>
        </w:rPr>
        <w:t>cazare</w:t>
      </w:r>
      <w:proofErr w:type="spellEnd"/>
      <w:r w:rsidRPr="005028D9">
        <w:rPr>
          <w:lang w:val="fr-FR"/>
        </w:rPr>
        <w:t xml:space="preserve"> </w:t>
      </w:r>
      <w:r w:rsidR="00073841" w:rsidRPr="005028D9">
        <w:t>cu mic dejun in Insula Creta la hotel de 2*-3*;</w:t>
      </w:r>
    </w:p>
    <w:p w14:paraId="381B40CF" w14:textId="77777777" w:rsidR="00113499" w:rsidRPr="005028D9" w:rsidRDefault="00113499" w:rsidP="00113499">
      <w:pPr>
        <w:pStyle w:val="NoSpacing1"/>
        <w:numPr>
          <w:ilvl w:val="0"/>
          <w:numId w:val="3"/>
        </w:numPr>
        <w:jc w:val="both"/>
      </w:pPr>
      <w:r w:rsidRPr="005028D9">
        <w:t xml:space="preserve">1 </w:t>
      </w:r>
      <w:r w:rsidR="00073841" w:rsidRPr="005028D9">
        <w:t xml:space="preserve">noapte de cazare cu mic dejun in zona Kalambaka la </w:t>
      </w:r>
      <w:r w:rsidRPr="005028D9">
        <w:t xml:space="preserve">hotel </w:t>
      </w:r>
      <w:r w:rsidR="00073841" w:rsidRPr="005028D9">
        <w:t>de 2*-3*;</w:t>
      </w:r>
    </w:p>
    <w:p w14:paraId="089229C2" w14:textId="77777777" w:rsidR="003C7C5C" w:rsidRPr="005028D9" w:rsidRDefault="00113499" w:rsidP="003C7C5C">
      <w:pPr>
        <w:numPr>
          <w:ilvl w:val="0"/>
          <w:numId w:val="3"/>
        </w:numPr>
        <w:jc w:val="both"/>
        <w:rPr>
          <w:rFonts w:ascii="Calibri" w:hAnsi="Calibri" w:cs="Calibri"/>
          <w:sz w:val="22"/>
          <w:szCs w:val="22"/>
          <w:lang w:val="fr-FR"/>
        </w:rPr>
      </w:pPr>
      <w:r w:rsidRPr="005028D9">
        <w:rPr>
          <w:rFonts w:ascii="Calibri" w:hAnsi="Calibri" w:cs="Calibri"/>
          <w:sz w:val="22"/>
          <w:szCs w:val="22"/>
          <w:lang w:val="fr-FR"/>
        </w:rPr>
        <w:t xml:space="preserve">2 </w:t>
      </w:r>
      <w:proofErr w:type="spellStart"/>
      <w:r w:rsidR="00073841" w:rsidRPr="005028D9">
        <w:rPr>
          <w:rFonts w:ascii="Calibri" w:hAnsi="Calibri" w:cs="Calibri"/>
          <w:sz w:val="22"/>
          <w:szCs w:val="22"/>
          <w:lang w:val="fr-FR"/>
        </w:rPr>
        <w:t>nopti</w:t>
      </w:r>
      <w:proofErr w:type="spellEnd"/>
      <w:r w:rsidR="00073841" w:rsidRPr="005028D9">
        <w:rPr>
          <w:rFonts w:ascii="Calibri" w:hAnsi="Calibri" w:cs="Calibri"/>
          <w:sz w:val="22"/>
          <w:szCs w:val="22"/>
          <w:lang w:val="fr-FR"/>
        </w:rPr>
        <w:t xml:space="preserve"> de </w:t>
      </w:r>
      <w:proofErr w:type="spellStart"/>
      <w:r w:rsidR="00073841" w:rsidRPr="005028D9">
        <w:rPr>
          <w:rFonts w:ascii="Calibri" w:hAnsi="Calibri" w:cs="Calibri"/>
          <w:sz w:val="22"/>
          <w:szCs w:val="22"/>
          <w:lang w:val="fr-FR"/>
        </w:rPr>
        <w:t>cazare</w:t>
      </w:r>
      <w:proofErr w:type="spellEnd"/>
      <w:r w:rsidR="00073841" w:rsidRPr="005028D9">
        <w:rPr>
          <w:rFonts w:ascii="Calibri" w:hAnsi="Calibri" w:cs="Calibri"/>
          <w:sz w:val="22"/>
          <w:szCs w:val="22"/>
          <w:lang w:val="fr-FR"/>
        </w:rPr>
        <w:t xml:space="preserve"> </w:t>
      </w:r>
      <w:proofErr w:type="spellStart"/>
      <w:r w:rsidRPr="005028D9">
        <w:rPr>
          <w:rFonts w:ascii="Calibri" w:hAnsi="Calibri" w:cs="Calibri"/>
          <w:sz w:val="22"/>
          <w:szCs w:val="22"/>
          <w:lang w:val="fr-FR"/>
        </w:rPr>
        <w:t>pe</w:t>
      </w:r>
      <w:proofErr w:type="spellEnd"/>
      <w:r w:rsidRPr="005028D9">
        <w:rPr>
          <w:rFonts w:ascii="Calibri" w:hAnsi="Calibri" w:cs="Calibri"/>
          <w:sz w:val="22"/>
          <w:szCs w:val="22"/>
          <w:lang w:val="fr-FR"/>
        </w:rPr>
        <w:t xml:space="preserve"> </w:t>
      </w:r>
      <w:proofErr w:type="spellStart"/>
      <w:r w:rsidR="00073841" w:rsidRPr="005028D9">
        <w:rPr>
          <w:rFonts w:ascii="Calibri" w:hAnsi="Calibri" w:cs="Calibri"/>
          <w:sz w:val="22"/>
          <w:szCs w:val="22"/>
          <w:lang w:val="fr-FR"/>
        </w:rPr>
        <w:t>feribot</w:t>
      </w:r>
      <w:proofErr w:type="spellEnd"/>
      <w:r w:rsidR="00073841" w:rsidRPr="005028D9">
        <w:rPr>
          <w:rFonts w:ascii="Calibri" w:hAnsi="Calibri" w:cs="Calibri"/>
          <w:sz w:val="22"/>
          <w:szCs w:val="22"/>
          <w:lang w:val="fr-FR"/>
        </w:rPr>
        <w:t xml:space="preserve"> in cabine </w:t>
      </w:r>
      <w:proofErr w:type="spellStart"/>
      <w:r w:rsidRPr="005028D9">
        <w:rPr>
          <w:rFonts w:ascii="Calibri" w:hAnsi="Calibri" w:cs="Calibri"/>
          <w:sz w:val="22"/>
          <w:szCs w:val="22"/>
          <w:lang w:val="fr-FR"/>
        </w:rPr>
        <w:t>cu</w:t>
      </w:r>
      <w:proofErr w:type="spellEnd"/>
      <w:r w:rsidRPr="005028D9">
        <w:rPr>
          <w:rFonts w:ascii="Calibri" w:hAnsi="Calibri" w:cs="Calibri"/>
          <w:sz w:val="22"/>
          <w:szCs w:val="22"/>
          <w:lang w:val="fr-FR"/>
        </w:rPr>
        <w:t xml:space="preserve"> 4 </w:t>
      </w:r>
      <w:proofErr w:type="spellStart"/>
      <w:r w:rsidRPr="005028D9">
        <w:rPr>
          <w:rFonts w:ascii="Calibri" w:hAnsi="Calibri" w:cs="Calibri"/>
          <w:sz w:val="22"/>
          <w:szCs w:val="22"/>
          <w:lang w:val="fr-FR"/>
        </w:rPr>
        <w:t>paturi</w:t>
      </w:r>
      <w:proofErr w:type="spellEnd"/>
      <w:r w:rsidRPr="005028D9">
        <w:rPr>
          <w:rFonts w:ascii="Calibri" w:hAnsi="Calibri" w:cs="Calibri"/>
          <w:sz w:val="22"/>
          <w:szCs w:val="22"/>
          <w:lang w:val="fr-FR"/>
        </w:rPr>
        <w:t xml:space="preserve"> si </w:t>
      </w:r>
      <w:proofErr w:type="spellStart"/>
      <w:r w:rsidRPr="005028D9">
        <w:rPr>
          <w:rFonts w:ascii="Calibri" w:hAnsi="Calibri" w:cs="Calibri"/>
          <w:sz w:val="22"/>
          <w:szCs w:val="22"/>
          <w:lang w:val="fr-FR"/>
        </w:rPr>
        <w:t>grup</w:t>
      </w:r>
      <w:proofErr w:type="spellEnd"/>
      <w:r w:rsidRPr="005028D9">
        <w:rPr>
          <w:rFonts w:ascii="Calibri" w:hAnsi="Calibri" w:cs="Calibri"/>
          <w:sz w:val="22"/>
          <w:szCs w:val="22"/>
          <w:lang w:val="fr-FR"/>
        </w:rPr>
        <w:t xml:space="preserve"> </w:t>
      </w:r>
      <w:proofErr w:type="spellStart"/>
      <w:r w:rsidRPr="005028D9">
        <w:rPr>
          <w:rFonts w:ascii="Calibri" w:hAnsi="Calibri" w:cs="Calibri"/>
          <w:sz w:val="22"/>
          <w:szCs w:val="22"/>
          <w:lang w:val="fr-FR"/>
        </w:rPr>
        <w:t>sanitar</w:t>
      </w:r>
      <w:proofErr w:type="spellEnd"/>
      <w:r w:rsidRPr="005028D9">
        <w:rPr>
          <w:rFonts w:ascii="Calibri" w:hAnsi="Calibri" w:cs="Calibri"/>
          <w:sz w:val="22"/>
          <w:szCs w:val="22"/>
          <w:lang w:val="fr-FR"/>
        </w:rPr>
        <w:t xml:space="preserve"> </w:t>
      </w:r>
      <w:proofErr w:type="spellStart"/>
      <w:r w:rsidRPr="005028D9">
        <w:rPr>
          <w:rFonts w:ascii="Calibri" w:hAnsi="Calibri" w:cs="Calibri"/>
          <w:sz w:val="22"/>
          <w:szCs w:val="22"/>
          <w:lang w:val="fr-FR"/>
        </w:rPr>
        <w:t>propriu</w:t>
      </w:r>
      <w:proofErr w:type="spellEnd"/>
      <w:r w:rsidRPr="005028D9">
        <w:rPr>
          <w:rFonts w:ascii="Calibri" w:hAnsi="Calibri" w:cs="Calibri"/>
          <w:sz w:val="22"/>
          <w:szCs w:val="22"/>
          <w:lang w:val="fr-FR"/>
        </w:rPr>
        <w:t xml:space="preserve"> </w:t>
      </w:r>
      <w:proofErr w:type="spellStart"/>
      <w:r w:rsidRPr="005028D9">
        <w:rPr>
          <w:rFonts w:ascii="Calibri" w:hAnsi="Calibri" w:cs="Calibri"/>
          <w:sz w:val="22"/>
          <w:szCs w:val="22"/>
          <w:lang w:val="fr-FR"/>
        </w:rPr>
        <w:t>cu</w:t>
      </w:r>
      <w:proofErr w:type="spellEnd"/>
      <w:r w:rsidRPr="005028D9">
        <w:rPr>
          <w:rFonts w:ascii="Calibri" w:hAnsi="Calibri" w:cs="Calibri"/>
          <w:sz w:val="22"/>
          <w:szCs w:val="22"/>
          <w:lang w:val="fr-FR"/>
        </w:rPr>
        <w:t xml:space="preserve"> dus</w:t>
      </w:r>
      <w:r w:rsidR="00073841" w:rsidRPr="005028D9">
        <w:rPr>
          <w:rFonts w:ascii="Calibri" w:hAnsi="Calibri" w:cs="Calibri"/>
          <w:sz w:val="22"/>
          <w:szCs w:val="22"/>
          <w:lang w:val="fr-FR"/>
        </w:rPr>
        <w:t xml:space="preserve"> (</w:t>
      </w:r>
      <w:proofErr w:type="spellStart"/>
      <w:r w:rsidR="00073841" w:rsidRPr="005028D9">
        <w:rPr>
          <w:rFonts w:ascii="Calibri" w:hAnsi="Calibri" w:cs="Calibri"/>
          <w:sz w:val="22"/>
          <w:szCs w:val="22"/>
          <w:lang w:val="fr-FR"/>
        </w:rPr>
        <w:t>fara</w:t>
      </w:r>
      <w:proofErr w:type="spellEnd"/>
      <w:r w:rsidR="00073841" w:rsidRPr="005028D9">
        <w:rPr>
          <w:rFonts w:ascii="Calibri" w:hAnsi="Calibri" w:cs="Calibri"/>
          <w:sz w:val="22"/>
          <w:szCs w:val="22"/>
          <w:lang w:val="fr-FR"/>
        </w:rPr>
        <w:t xml:space="preserve"> </w:t>
      </w:r>
      <w:proofErr w:type="spellStart"/>
      <w:r w:rsidR="00073841" w:rsidRPr="005028D9">
        <w:rPr>
          <w:rFonts w:ascii="Calibri" w:hAnsi="Calibri" w:cs="Calibri"/>
          <w:sz w:val="22"/>
          <w:szCs w:val="22"/>
          <w:lang w:val="fr-FR"/>
        </w:rPr>
        <w:t>hublou</w:t>
      </w:r>
      <w:proofErr w:type="spellEnd"/>
      <w:r w:rsidR="00073841" w:rsidRPr="005028D9">
        <w:rPr>
          <w:rFonts w:ascii="Calibri" w:hAnsi="Calibri" w:cs="Calibri"/>
          <w:sz w:val="22"/>
          <w:szCs w:val="22"/>
          <w:lang w:val="fr-FR"/>
        </w:rPr>
        <w:t>)</w:t>
      </w:r>
      <w:r w:rsidRPr="005028D9">
        <w:rPr>
          <w:rFonts w:ascii="Calibri" w:hAnsi="Calibri" w:cs="Calibri"/>
          <w:sz w:val="22"/>
          <w:szCs w:val="22"/>
          <w:lang w:val="fr-FR"/>
        </w:rPr>
        <w:t>;</w:t>
      </w:r>
    </w:p>
    <w:p w14:paraId="6A58A1CF" w14:textId="77777777" w:rsidR="003C7C5C" w:rsidRPr="005028D9" w:rsidRDefault="003C7C5C" w:rsidP="003C7C5C">
      <w:pPr>
        <w:numPr>
          <w:ilvl w:val="0"/>
          <w:numId w:val="3"/>
        </w:numPr>
        <w:jc w:val="both"/>
        <w:rPr>
          <w:rFonts w:ascii="Calibri" w:hAnsi="Calibri" w:cs="Calibri"/>
          <w:sz w:val="22"/>
          <w:szCs w:val="22"/>
          <w:lang w:val="fr-FR"/>
        </w:rPr>
      </w:pPr>
      <w:r w:rsidRPr="005028D9">
        <w:rPr>
          <w:rFonts w:ascii="Calibri" w:hAnsi="Calibri" w:cs="Calibri"/>
          <w:sz w:val="22"/>
          <w:szCs w:val="22"/>
          <w:lang w:val="fr-FR"/>
        </w:rPr>
        <w:t xml:space="preserve">Bonus: </w:t>
      </w:r>
      <w:proofErr w:type="spellStart"/>
      <w:r w:rsidRPr="005028D9">
        <w:rPr>
          <w:rFonts w:ascii="Calibri" w:hAnsi="Calibri" w:cs="Calibri"/>
          <w:sz w:val="22"/>
          <w:szCs w:val="22"/>
          <w:lang w:val="fr-FR"/>
        </w:rPr>
        <w:t>Excursie</w:t>
      </w:r>
      <w:proofErr w:type="spellEnd"/>
      <w:r w:rsidRPr="005028D9">
        <w:rPr>
          <w:rFonts w:ascii="Calibri" w:hAnsi="Calibri" w:cs="Calibri"/>
          <w:sz w:val="22"/>
          <w:szCs w:val="22"/>
          <w:lang w:val="fr-FR"/>
        </w:rPr>
        <w:t xml:space="preserve"> la </w:t>
      </w:r>
      <w:proofErr w:type="spellStart"/>
      <w:r w:rsidRPr="005028D9">
        <w:rPr>
          <w:rFonts w:ascii="Calibri" w:hAnsi="Calibri" w:cs="Calibri"/>
          <w:sz w:val="22"/>
          <w:szCs w:val="22"/>
          <w:lang w:val="fr-FR"/>
        </w:rPr>
        <w:t>Platoul</w:t>
      </w:r>
      <w:proofErr w:type="spellEnd"/>
      <w:r w:rsidRPr="005028D9">
        <w:rPr>
          <w:rFonts w:ascii="Calibri" w:hAnsi="Calibri" w:cs="Calibri"/>
          <w:sz w:val="22"/>
          <w:szCs w:val="22"/>
          <w:lang w:val="fr-FR"/>
        </w:rPr>
        <w:t xml:space="preserve"> </w:t>
      </w:r>
      <w:proofErr w:type="spellStart"/>
      <w:r w:rsidRPr="005028D9">
        <w:rPr>
          <w:rFonts w:ascii="Calibri" w:hAnsi="Calibri" w:cs="Calibri"/>
          <w:sz w:val="22"/>
          <w:szCs w:val="22"/>
          <w:lang w:val="fr-FR"/>
        </w:rPr>
        <w:t>Lasithi</w:t>
      </w:r>
      <w:proofErr w:type="spellEnd"/>
      <w:r w:rsidRPr="005028D9">
        <w:rPr>
          <w:rFonts w:ascii="Calibri" w:hAnsi="Calibri" w:cs="Calibri"/>
          <w:sz w:val="22"/>
          <w:szCs w:val="22"/>
          <w:lang w:val="fr-FR"/>
        </w:rPr>
        <w:t xml:space="preserve"> – </w:t>
      </w:r>
      <w:proofErr w:type="spellStart"/>
      <w:r w:rsidRPr="005028D9">
        <w:rPr>
          <w:rFonts w:ascii="Calibri" w:hAnsi="Calibri" w:cs="Calibri"/>
          <w:sz w:val="22"/>
          <w:szCs w:val="22"/>
          <w:lang w:val="fr-FR"/>
        </w:rPr>
        <w:t>Manastirea</w:t>
      </w:r>
      <w:proofErr w:type="spellEnd"/>
      <w:r w:rsidRPr="005028D9">
        <w:rPr>
          <w:rFonts w:ascii="Calibri" w:hAnsi="Calibri" w:cs="Calibri"/>
          <w:sz w:val="22"/>
          <w:szCs w:val="22"/>
          <w:lang w:val="fr-FR"/>
        </w:rPr>
        <w:t xml:space="preserve"> </w:t>
      </w:r>
      <w:proofErr w:type="spellStart"/>
      <w:r w:rsidRPr="005028D9">
        <w:rPr>
          <w:rFonts w:ascii="Calibri" w:hAnsi="Calibri" w:cs="Calibri"/>
          <w:sz w:val="22"/>
          <w:szCs w:val="22"/>
          <w:lang w:val="fr-FR"/>
        </w:rPr>
        <w:t>Kera</w:t>
      </w:r>
      <w:proofErr w:type="spellEnd"/>
      <w:r w:rsidRPr="005028D9">
        <w:rPr>
          <w:rFonts w:ascii="Calibri" w:hAnsi="Calibri" w:cs="Calibri"/>
          <w:sz w:val="22"/>
          <w:szCs w:val="22"/>
          <w:lang w:val="fr-FR"/>
        </w:rPr>
        <w:t xml:space="preserve"> – Pestera lui Zeus;</w:t>
      </w:r>
    </w:p>
    <w:p w14:paraId="65447417" w14:textId="77777777" w:rsidR="003C7C5C" w:rsidRPr="005028D9" w:rsidRDefault="003C7C5C" w:rsidP="003C7C5C">
      <w:pPr>
        <w:numPr>
          <w:ilvl w:val="0"/>
          <w:numId w:val="3"/>
        </w:numPr>
        <w:jc w:val="both"/>
        <w:rPr>
          <w:rFonts w:ascii="Calibri" w:hAnsi="Calibri" w:cs="Calibri"/>
          <w:sz w:val="22"/>
          <w:szCs w:val="22"/>
          <w:lang w:val="fr-FR"/>
        </w:rPr>
      </w:pPr>
      <w:r w:rsidRPr="005028D9">
        <w:rPr>
          <w:rFonts w:ascii="Calibri" w:hAnsi="Calibri" w:cs="Calibri"/>
          <w:sz w:val="22"/>
          <w:szCs w:val="22"/>
          <w:lang w:val="fr-FR"/>
        </w:rPr>
        <w:t xml:space="preserve">Bonus: </w:t>
      </w:r>
      <w:proofErr w:type="spellStart"/>
      <w:r w:rsidRPr="005028D9">
        <w:rPr>
          <w:rFonts w:ascii="Calibri" w:hAnsi="Calibri" w:cs="Calibri"/>
          <w:sz w:val="22"/>
          <w:szCs w:val="22"/>
          <w:lang w:val="fr-FR"/>
        </w:rPr>
        <w:t>Excursie</w:t>
      </w:r>
      <w:proofErr w:type="spellEnd"/>
      <w:r w:rsidRPr="005028D9">
        <w:rPr>
          <w:rFonts w:ascii="Calibri" w:hAnsi="Calibri" w:cs="Calibri"/>
          <w:sz w:val="22"/>
          <w:szCs w:val="22"/>
          <w:lang w:val="fr-FR"/>
        </w:rPr>
        <w:t xml:space="preserve"> la Agios </w:t>
      </w:r>
      <w:proofErr w:type="spellStart"/>
      <w:r w:rsidRPr="005028D9">
        <w:rPr>
          <w:rFonts w:ascii="Calibri" w:hAnsi="Calibri" w:cs="Calibri"/>
          <w:sz w:val="22"/>
          <w:szCs w:val="22"/>
          <w:lang w:val="fr-FR"/>
        </w:rPr>
        <w:t>Nikolaos</w:t>
      </w:r>
      <w:proofErr w:type="spellEnd"/>
      <w:r w:rsidRPr="005028D9">
        <w:rPr>
          <w:rFonts w:ascii="Calibri" w:hAnsi="Calibri" w:cs="Calibri"/>
          <w:sz w:val="22"/>
          <w:szCs w:val="22"/>
          <w:lang w:val="fr-FR"/>
        </w:rPr>
        <w:t xml:space="preserve"> si </w:t>
      </w:r>
      <w:proofErr w:type="spellStart"/>
      <w:r w:rsidRPr="005028D9">
        <w:rPr>
          <w:rFonts w:ascii="Calibri" w:hAnsi="Calibri" w:cs="Calibri"/>
          <w:sz w:val="22"/>
          <w:szCs w:val="22"/>
          <w:lang w:val="fr-FR"/>
        </w:rPr>
        <w:t>plaja</w:t>
      </w:r>
      <w:proofErr w:type="spellEnd"/>
      <w:r w:rsidRPr="005028D9">
        <w:rPr>
          <w:rFonts w:ascii="Calibri" w:hAnsi="Calibri" w:cs="Calibri"/>
          <w:sz w:val="22"/>
          <w:szCs w:val="22"/>
          <w:lang w:val="fr-FR"/>
        </w:rPr>
        <w:t xml:space="preserve"> </w:t>
      </w:r>
      <w:proofErr w:type="spellStart"/>
      <w:r w:rsidRPr="005028D9">
        <w:rPr>
          <w:rFonts w:ascii="Calibri" w:hAnsi="Calibri" w:cs="Calibri"/>
          <w:sz w:val="22"/>
          <w:szCs w:val="22"/>
          <w:lang w:val="fr-FR"/>
        </w:rPr>
        <w:t>Vai</w:t>
      </w:r>
      <w:proofErr w:type="spellEnd"/>
      <w:r w:rsidRPr="005028D9">
        <w:rPr>
          <w:rFonts w:ascii="Calibri" w:hAnsi="Calibri" w:cs="Calibri"/>
          <w:sz w:val="22"/>
          <w:szCs w:val="22"/>
          <w:lang w:val="fr-FR"/>
        </w:rPr>
        <w:t>;</w:t>
      </w:r>
    </w:p>
    <w:p w14:paraId="0E2673CB" w14:textId="77777777" w:rsidR="003C7C5C" w:rsidRPr="005028D9" w:rsidRDefault="003C7C5C" w:rsidP="003C7C5C">
      <w:pPr>
        <w:numPr>
          <w:ilvl w:val="0"/>
          <w:numId w:val="3"/>
        </w:numPr>
        <w:jc w:val="both"/>
        <w:rPr>
          <w:rFonts w:ascii="Calibri" w:hAnsi="Calibri" w:cs="Calibri"/>
          <w:sz w:val="22"/>
          <w:szCs w:val="22"/>
          <w:lang w:val="fr-FR"/>
        </w:rPr>
      </w:pPr>
      <w:r w:rsidRPr="005028D9">
        <w:rPr>
          <w:rFonts w:ascii="Calibri" w:hAnsi="Calibri" w:cs="Calibri"/>
          <w:sz w:val="22"/>
          <w:szCs w:val="22"/>
          <w:lang w:val="fr-FR"/>
        </w:rPr>
        <w:t xml:space="preserve">Bonus: </w:t>
      </w:r>
      <w:proofErr w:type="spellStart"/>
      <w:r w:rsidRPr="005028D9">
        <w:rPr>
          <w:rFonts w:ascii="Calibri" w:hAnsi="Calibri" w:cs="Calibri"/>
          <w:sz w:val="22"/>
          <w:szCs w:val="22"/>
          <w:lang w:val="fr-FR"/>
        </w:rPr>
        <w:t>Heraklion</w:t>
      </w:r>
      <w:proofErr w:type="spellEnd"/>
      <w:r w:rsidRPr="005028D9">
        <w:rPr>
          <w:rFonts w:ascii="Calibri" w:hAnsi="Calibri" w:cs="Calibri"/>
          <w:sz w:val="22"/>
          <w:szCs w:val="22"/>
          <w:lang w:val="fr-FR"/>
        </w:rPr>
        <w:t xml:space="preserve"> si </w:t>
      </w:r>
      <w:proofErr w:type="spellStart"/>
      <w:r w:rsidRPr="005028D9">
        <w:rPr>
          <w:rFonts w:ascii="Calibri" w:hAnsi="Calibri" w:cs="Calibri"/>
          <w:sz w:val="22"/>
          <w:szCs w:val="22"/>
          <w:lang w:val="fr-FR"/>
        </w:rPr>
        <w:t>Palatul</w:t>
      </w:r>
      <w:proofErr w:type="spellEnd"/>
      <w:r w:rsidRPr="005028D9">
        <w:rPr>
          <w:rFonts w:ascii="Calibri" w:hAnsi="Calibri" w:cs="Calibri"/>
          <w:sz w:val="22"/>
          <w:szCs w:val="22"/>
          <w:lang w:val="fr-FR"/>
        </w:rPr>
        <w:t xml:space="preserve"> </w:t>
      </w:r>
      <w:proofErr w:type="spellStart"/>
      <w:r w:rsidRPr="005028D9">
        <w:rPr>
          <w:rFonts w:ascii="Calibri" w:hAnsi="Calibri" w:cs="Calibri"/>
          <w:sz w:val="22"/>
          <w:szCs w:val="22"/>
          <w:lang w:val="fr-FR"/>
        </w:rPr>
        <w:t>Knossos</w:t>
      </w:r>
      <w:proofErr w:type="spellEnd"/>
      <w:r w:rsidRPr="005028D9">
        <w:rPr>
          <w:rFonts w:ascii="Calibri" w:hAnsi="Calibri" w:cs="Calibri"/>
          <w:sz w:val="22"/>
          <w:szCs w:val="22"/>
          <w:lang w:val="fr-FR"/>
        </w:rPr>
        <w:t>;</w:t>
      </w:r>
    </w:p>
    <w:p w14:paraId="7434F9A0" w14:textId="77777777" w:rsidR="00113499" w:rsidRPr="005028D9" w:rsidRDefault="00073841" w:rsidP="00113499">
      <w:pPr>
        <w:pStyle w:val="NoSpacing1"/>
        <w:numPr>
          <w:ilvl w:val="0"/>
          <w:numId w:val="6"/>
        </w:numPr>
        <w:ind w:left="360"/>
        <w:jc w:val="both"/>
      </w:pPr>
      <w:r w:rsidRPr="005028D9">
        <w:t>G</w:t>
      </w:r>
      <w:r w:rsidR="00113499" w:rsidRPr="005028D9">
        <w:t xml:space="preserve">hid </w:t>
      </w:r>
      <w:r w:rsidRPr="005028D9">
        <w:t xml:space="preserve">insotitor </w:t>
      </w:r>
      <w:r w:rsidR="00113499" w:rsidRPr="005028D9">
        <w:t>roman.</w:t>
      </w:r>
    </w:p>
    <w:p w14:paraId="2F5968E3" w14:textId="77777777" w:rsidR="00113499" w:rsidRPr="005028D9" w:rsidRDefault="00113499" w:rsidP="00113499">
      <w:pPr>
        <w:pStyle w:val="bulletscoloanastanga"/>
        <w:numPr>
          <w:ilvl w:val="0"/>
          <w:numId w:val="0"/>
        </w:numPr>
        <w:rPr>
          <w:color w:val="000000"/>
          <w:sz w:val="22"/>
          <w:szCs w:val="22"/>
        </w:rPr>
      </w:pPr>
      <w:r w:rsidRPr="005028D9">
        <w:rPr>
          <w:color w:val="000000"/>
          <w:sz w:val="22"/>
          <w:szCs w:val="22"/>
        </w:rPr>
        <w:t xml:space="preserve">              </w:t>
      </w:r>
    </w:p>
    <w:p w14:paraId="14198663" w14:textId="77777777" w:rsidR="00113499" w:rsidRPr="005028D9" w:rsidRDefault="00113499" w:rsidP="00113499">
      <w:pPr>
        <w:pStyle w:val="intertitlucoloanastanga"/>
        <w:rPr>
          <w:b/>
          <w:color w:val="000000"/>
          <w:sz w:val="22"/>
          <w:szCs w:val="22"/>
        </w:rPr>
      </w:pPr>
      <w:r w:rsidRPr="005028D9">
        <w:rPr>
          <w:b/>
          <w:color w:val="000000"/>
          <w:sz w:val="22"/>
          <w:szCs w:val="22"/>
        </w:rPr>
        <w:t>Nu sunt incluse:</w:t>
      </w:r>
    </w:p>
    <w:p w14:paraId="3245471A" w14:textId="77777777" w:rsidR="00113499" w:rsidRPr="005028D9" w:rsidRDefault="00113499" w:rsidP="00113499">
      <w:pPr>
        <w:numPr>
          <w:ilvl w:val="0"/>
          <w:numId w:val="2"/>
        </w:numPr>
        <w:jc w:val="both"/>
        <w:rPr>
          <w:rFonts w:ascii="Calibri" w:hAnsi="Calibri" w:cs="Calibri"/>
          <w:sz w:val="22"/>
          <w:szCs w:val="22"/>
          <w:lang w:val="it-IT"/>
        </w:rPr>
      </w:pPr>
      <w:proofErr w:type="spellStart"/>
      <w:r w:rsidRPr="005028D9">
        <w:rPr>
          <w:rFonts w:ascii="Calibri" w:hAnsi="Calibri" w:cs="Calibri"/>
          <w:sz w:val="22"/>
          <w:szCs w:val="22"/>
          <w:lang w:val="fr-FR"/>
        </w:rPr>
        <w:t>Biletele</w:t>
      </w:r>
      <w:proofErr w:type="spellEnd"/>
      <w:r w:rsidRPr="005028D9">
        <w:rPr>
          <w:rFonts w:ascii="Calibri" w:hAnsi="Calibri" w:cs="Calibri"/>
          <w:sz w:val="22"/>
          <w:szCs w:val="22"/>
          <w:lang w:val="fr-FR"/>
        </w:rPr>
        <w:t xml:space="preserve"> de </w:t>
      </w:r>
      <w:proofErr w:type="spellStart"/>
      <w:r w:rsidRPr="005028D9">
        <w:rPr>
          <w:rFonts w:ascii="Calibri" w:hAnsi="Calibri" w:cs="Calibri"/>
          <w:sz w:val="22"/>
          <w:szCs w:val="22"/>
          <w:lang w:val="fr-FR"/>
        </w:rPr>
        <w:t>intrare</w:t>
      </w:r>
      <w:proofErr w:type="spellEnd"/>
      <w:r w:rsidRPr="005028D9">
        <w:rPr>
          <w:rFonts w:ascii="Calibri" w:hAnsi="Calibri" w:cs="Calibri"/>
          <w:sz w:val="22"/>
          <w:szCs w:val="22"/>
          <w:lang w:val="fr-FR"/>
        </w:rPr>
        <w:t xml:space="preserve"> </w:t>
      </w:r>
      <w:r w:rsidR="00073841" w:rsidRPr="005028D9">
        <w:rPr>
          <w:rFonts w:ascii="Calibri" w:hAnsi="Calibri" w:cs="Calibri"/>
          <w:sz w:val="22"/>
          <w:szCs w:val="22"/>
          <w:lang w:val="fr-FR"/>
        </w:rPr>
        <w:t xml:space="preserve">la </w:t>
      </w:r>
      <w:proofErr w:type="spellStart"/>
      <w:r w:rsidR="00073841" w:rsidRPr="005028D9">
        <w:rPr>
          <w:rFonts w:ascii="Calibri" w:hAnsi="Calibri" w:cs="Calibri"/>
          <w:sz w:val="22"/>
          <w:szCs w:val="22"/>
          <w:lang w:val="fr-FR"/>
        </w:rPr>
        <w:t>obiectivele</w:t>
      </w:r>
      <w:proofErr w:type="spellEnd"/>
      <w:r w:rsidR="00073841" w:rsidRPr="005028D9">
        <w:rPr>
          <w:rFonts w:ascii="Calibri" w:hAnsi="Calibri" w:cs="Calibri"/>
          <w:sz w:val="22"/>
          <w:szCs w:val="22"/>
          <w:lang w:val="fr-FR"/>
        </w:rPr>
        <w:t xml:space="preserve"> </w:t>
      </w:r>
      <w:proofErr w:type="spellStart"/>
      <w:r w:rsidR="00073841" w:rsidRPr="005028D9">
        <w:rPr>
          <w:rFonts w:ascii="Calibri" w:hAnsi="Calibri" w:cs="Calibri"/>
          <w:sz w:val="22"/>
          <w:szCs w:val="22"/>
          <w:lang w:val="fr-FR"/>
        </w:rPr>
        <w:t>turistice</w:t>
      </w:r>
      <w:proofErr w:type="spellEnd"/>
      <w:r w:rsidR="00073841" w:rsidRPr="005028D9">
        <w:rPr>
          <w:rFonts w:ascii="Calibri" w:hAnsi="Calibri" w:cs="Calibri"/>
          <w:sz w:val="22"/>
          <w:szCs w:val="22"/>
          <w:lang w:val="fr-FR"/>
        </w:rPr>
        <w:t>;</w:t>
      </w:r>
    </w:p>
    <w:p w14:paraId="26C580B2" w14:textId="77777777" w:rsidR="001C613F" w:rsidRPr="005028D9" w:rsidRDefault="001C613F" w:rsidP="00113499">
      <w:pPr>
        <w:numPr>
          <w:ilvl w:val="0"/>
          <w:numId w:val="2"/>
        </w:numPr>
        <w:jc w:val="both"/>
        <w:rPr>
          <w:rFonts w:ascii="Calibri" w:hAnsi="Calibri" w:cs="Calibri"/>
          <w:sz w:val="22"/>
          <w:szCs w:val="22"/>
          <w:lang w:val="it-IT"/>
        </w:rPr>
      </w:pPr>
      <w:proofErr w:type="spellStart"/>
      <w:r w:rsidRPr="005028D9">
        <w:rPr>
          <w:rFonts w:ascii="Calibri" w:hAnsi="Calibri" w:cs="Calibri"/>
          <w:sz w:val="22"/>
          <w:szCs w:val="22"/>
        </w:rPr>
        <w:t>Supliment</w:t>
      </w:r>
      <w:proofErr w:type="spellEnd"/>
      <w:r w:rsidRPr="005028D9">
        <w:rPr>
          <w:rFonts w:ascii="Calibri" w:hAnsi="Calibri" w:cs="Calibri"/>
          <w:sz w:val="22"/>
          <w:szCs w:val="22"/>
        </w:rPr>
        <w:t xml:space="preserve"> </w:t>
      </w:r>
      <w:proofErr w:type="spellStart"/>
      <w:r w:rsidRPr="005028D9">
        <w:rPr>
          <w:rFonts w:ascii="Calibri" w:hAnsi="Calibri" w:cs="Calibri"/>
          <w:sz w:val="22"/>
          <w:szCs w:val="22"/>
        </w:rPr>
        <w:t>cina</w:t>
      </w:r>
      <w:proofErr w:type="spellEnd"/>
      <w:r w:rsidRPr="005028D9">
        <w:rPr>
          <w:rFonts w:ascii="Calibri" w:hAnsi="Calibri" w:cs="Calibri"/>
          <w:sz w:val="22"/>
          <w:szCs w:val="22"/>
        </w:rPr>
        <w:t xml:space="preserve"> in </w:t>
      </w:r>
      <w:proofErr w:type="spellStart"/>
      <w:r w:rsidRPr="005028D9">
        <w:rPr>
          <w:rFonts w:ascii="Calibri" w:hAnsi="Calibri" w:cs="Calibri"/>
          <w:sz w:val="22"/>
          <w:szCs w:val="22"/>
        </w:rPr>
        <w:t>Creta</w:t>
      </w:r>
      <w:proofErr w:type="spellEnd"/>
      <w:r w:rsidRPr="005028D9">
        <w:rPr>
          <w:rFonts w:ascii="Calibri" w:hAnsi="Calibri" w:cs="Calibri"/>
          <w:b/>
          <w:sz w:val="22"/>
          <w:szCs w:val="22"/>
        </w:rPr>
        <w:t xml:space="preserve"> </w:t>
      </w:r>
      <w:r w:rsidRPr="005028D9">
        <w:rPr>
          <w:rFonts w:ascii="Calibri" w:hAnsi="Calibri" w:cs="Calibri"/>
          <w:sz w:val="22"/>
          <w:szCs w:val="22"/>
        </w:rPr>
        <w:t>80 euro/</w:t>
      </w:r>
      <w:proofErr w:type="spellStart"/>
      <w:r w:rsidRPr="005028D9">
        <w:rPr>
          <w:rFonts w:ascii="Calibri" w:hAnsi="Calibri" w:cs="Calibri"/>
          <w:sz w:val="22"/>
          <w:szCs w:val="22"/>
        </w:rPr>
        <w:t>persoana</w:t>
      </w:r>
      <w:proofErr w:type="spellEnd"/>
      <w:r w:rsidRPr="005028D9">
        <w:rPr>
          <w:rFonts w:ascii="Calibri" w:hAnsi="Calibri" w:cs="Calibri"/>
          <w:sz w:val="22"/>
          <w:szCs w:val="22"/>
        </w:rPr>
        <w:t xml:space="preserve">;                                                                                                                                      </w:t>
      </w:r>
    </w:p>
    <w:p w14:paraId="01E6F4C0" w14:textId="77777777" w:rsidR="00113499" w:rsidRPr="005028D9" w:rsidRDefault="00113499" w:rsidP="00113499">
      <w:pPr>
        <w:numPr>
          <w:ilvl w:val="0"/>
          <w:numId w:val="2"/>
        </w:numPr>
        <w:jc w:val="both"/>
        <w:rPr>
          <w:rFonts w:ascii="Calibri" w:hAnsi="Calibri" w:cs="Calibri"/>
          <w:sz w:val="22"/>
          <w:szCs w:val="22"/>
          <w:lang w:val="it-IT"/>
        </w:rPr>
      </w:pPr>
      <w:proofErr w:type="spellStart"/>
      <w:r w:rsidRPr="005028D9">
        <w:rPr>
          <w:rFonts w:ascii="Calibri" w:hAnsi="Calibri" w:cs="Calibri"/>
          <w:sz w:val="22"/>
          <w:szCs w:val="22"/>
          <w:lang w:val="fr-FR"/>
        </w:rPr>
        <w:t>Excursiile</w:t>
      </w:r>
      <w:proofErr w:type="spellEnd"/>
      <w:r w:rsidRPr="005028D9">
        <w:rPr>
          <w:rFonts w:ascii="Calibri" w:hAnsi="Calibri" w:cs="Calibri"/>
          <w:sz w:val="22"/>
          <w:szCs w:val="22"/>
          <w:lang w:val="fr-FR"/>
        </w:rPr>
        <w:t xml:space="preserve"> </w:t>
      </w:r>
      <w:proofErr w:type="spellStart"/>
      <w:proofErr w:type="gramStart"/>
      <w:r w:rsidRPr="005028D9">
        <w:rPr>
          <w:rFonts w:ascii="Calibri" w:hAnsi="Calibri" w:cs="Calibri"/>
          <w:sz w:val="22"/>
          <w:szCs w:val="22"/>
          <w:lang w:val="fr-FR"/>
        </w:rPr>
        <w:t>optionale</w:t>
      </w:r>
      <w:proofErr w:type="spellEnd"/>
      <w:r w:rsidR="00B6141D" w:rsidRPr="005028D9">
        <w:rPr>
          <w:rFonts w:ascii="Calibri" w:hAnsi="Calibri" w:cs="Calibri"/>
          <w:sz w:val="22"/>
          <w:szCs w:val="22"/>
          <w:lang w:val="fr-FR"/>
        </w:rPr>
        <w:t>(</w:t>
      </w:r>
      <w:proofErr w:type="spellStart"/>
      <w:proofErr w:type="gramEnd"/>
      <w:r w:rsidR="00B6141D" w:rsidRPr="005028D9">
        <w:rPr>
          <w:rFonts w:ascii="Calibri" w:hAnsi="Calibri" w:cs="Calibri"/>
          <w:sz w:val="22"/>
          <w:szCs w:val="22"/>
          <w:lang w:val="fr-FR"/>
        </w:rPr>
        <w:t>minim</w:t>
      </w:r>
      <w:proofErr w:type="spellEnd"/>
      <w:r w:rsidR="00B6141D" w:rsidRPr="005028D9">
        <w:rPr>
          <w:rFonts w:ascii="Calibri" w:hAnsi="Calibri" w:cs="Calibri"/>
          <w:sz w:val="22"/>
          <w:szCs w:val="22"/>
          <w:lang w:val="fr-FR"/>
        </w:rPr>
        <w:t xml:space="preserve"> 25 </w:t>
      </w:r>
      <w:proofErr w:type="spellStart"/>
      <w:r w:rsidR="00B6141D" w:rsidRPr="005028D9">
        <w:rPr>
          <w:rFonts w:ascii="Calibri" w:hAnsi="Calibri" w:cs="Calibri"/>
          <w:sz w:val="22"/>
          <w:szCs w:val="22"/>
          <w:lang w:val="fr-FR"/>
        </w:rPr>
        <w:t>persoane</w:t>
      </w:r>
      <w:proofErr w:type="spellEnd"/>
      <w:r w:rsidR="00B6141D" w:rsidRPr="005028D9">
        <w:rPr>
          <w:rFonts w:ascii="Calibri" w:hAnsi="Calibri" w:cs="Calibri"/>
          <w:sz w:val="22"/>
          <w:szCs w:val="22"/>
          <w:lang w:val="fr-FR"/>
        </w:rPr>
        <w:t>)</w:t>
      </w:r>
      <w:r w:rsidRPr="005028D9">
        <w:rPr>
          <w:rFonts w:ascii="Calibri" w:hAnsi="Calibri" w:cs="Calibri"/>
          <w:sz w:val="22"/>
          <w:szCs w:val="22"/>
          <w:lang w:val="fr-FR"/>
        </w:rPr>
        <w:t>;</w:t>
      </w:r>
    </w:p>
    <w:p w14:paraId="14481330" w14:textId="77777777" w:rsidR="00113499" w:rsidRPr="005028D9" w:rsidRDefault="00113499" w:rsidP="00113499">
      <w:pPr>
        <w:numPr>
          <w:ilvl w:val="0"/>
          <w:numId w:val="2"/>
        </w:numPr>
        <w:jc w:val="both"/>
        <w:rPr>
          <w:rFonts w:ascii="Calibri" w:hAnsi="Calibri" w:cs="Calibri"/>
          <w:sz w:val="22"/>
          <w:szCs w:val="22"/>
          <w:lang w:val="it-IT"/>
        </w:rPr>
      </w:pPr>
      <w:proofErr w:type="spellStart"/>
      <w:r w:rsidRPr="005028D9">
        <w:rPr>
          <w:rFonts w:ascii="Calibri" w:hAnsi="Calibri" w:cs="Calibri"/>
          <w:sz w:val="22"/>
          <w:szCs w:val="22"/>
          <w:lang w:val="fr-FR"/>
        </w:rPr>
        <w:t>Asigurarea</w:t>
      </w:r>
      <w:proofErr w:type="spellEnd"/>
      <w:r w:rsidRPr="005028D9">
        <w:rPr>
          <w:rFonts w:ascii="Calibri" w:hAnsi="Calibri" w:cs="Calibri"/>
          <w:sz w:val="22"/>
          <w:szCs w:val="22"/>
          <w:lang w:val="fr-FR"/>
        </w:rPr>
        <w:t xml:space="preserve"> </w:t>
      </w:r>
      <w:proofErr w:type="spellStart"/>
      <w:r w:rsidRPr="005028D9">
        <w:rPr>
          <w:rFonts w:ascii="Calibri" w:hAnsi="Calibri" w:cs="Calibri"/>
          <w:sz w:val="22"/>
          <w:szCs w:val="22"/>
          <w:lang w:val="fr-FR"/>
        </w:rPr>
        <w:t>medicala</w:t>
      </w:r>
      <w:proofErr w:type="spellEnd"/>
      <w:r w:rsidRPr="005028D9">
        <w:rPr>
          <w:rFonts w:ascii="Calibri" w:hAnsi="Calibri" w:cs="Calibri"/>
          <w:sz w:val="22"/>
          <w:szCs w:val="22"/>
          <w:lang w:val="fr-FR"/>
        </w:rPr>
        <w:t xml:space="preserve"> si </w:t>
      </w:r>
      <w:proofErr w:type="spellStart"/>
      <w:r w:rsidRPr="005028D9">
        <w:rPr>
          <w:rFonts w:ascii="Calibri" w:hAnsi="Calibri" w:cs="Calibri"/>
          <w:sz w:val="22"/>
          <w:szCs w:val="22"/>
          <w:lang w:val="fr-FR"/>
        </w:rPr>
        <w:t>asigu</w:t>
      </w:r>
      <w:r w:rsidR="00B6141D" w:rsidRPr="005028D9">
        <w:rPr>
          <w:rFonts w:ascii="Calibri" w:hAnsi="Calibri" w:cs="Calibri"/>
          <w:sz w:val="22"/>
          <w:szCs w:val="22"/>
          <w:lang w:val="fr-FR"/>
        </w:rPr>
        <w:t>r</w:t>
      </w:r>
      <w:r w:rsidR="00E23C85" w:rsidRPr="005028D9">
        <w:rPr>
          <w:rFonts w:ascii="Calibri" w:hAnsi="Calibri" w:cs="Calibri"/>
          <w:sz w:val="22"/>
          <w:szCs w:val="22"/>
          <w:lang w:val="fr-FR"/>
        </w:rPr>
        <w:t>area</w:t>
      </w:r>
      <w:proofErr w:type="spellEnd"/>
      <w:r w:rsidR="00E23C85" w:rsidRPr="005028D9">
        <w:rPr>
          <w:rFonts w:ascii="Calibri" w:hAnsi="Calibri" w:cs="Calibri"/>
          <w:sz w:val="22"/>
          <w:szCs w:val="22"/>
          <w:lang w:val="fr-FR"/>
        </w:rPr>
        <w:t xml:space="preserve"> </w:t>
      </w:r>
      <w:proofErr w:type="spellStart"/>
      <w:r w:rsidR="00E23C85" w:rsidRPr="005028D9">
        <w:rPr>
          <w:rFonts w:ascii="Calibri" w:hAnsi="Calibri" w:cs="Calibri"/>
          <w:sz w:val="22"/>
          <w:szCs w:val="22"/>
          <w:lang w:val="fr-FR"/>
        </w:rPr>
        <w:t>storno</w:t>
      </w:r>
      <w:proofErr w:type="spellEnd"/>
      <w:r w:rsidR="00E23C85" w:rsidRPr="005028D9">
        <w:rPr>
          <w:rFonts w:ascii="Calibri" w:hAnsi="Calibri" w:cs="Calibri"/>
          <w:sz w:val="22"/>
          <w:szCs w:val="22"/>
          <w:lang w:val="fr-FR"/>
        </w:rPr>
        <w:t>.</w:t>
      </w:r>
    </w:p>
    <w:p w14:paraId="2C14DD13" w14:textId="77777777" w:rsidR="001C613F" w:rsidRPr="005028D9" w:rsidRDefault="001C613F" w:rsidP="001C613F">
      <w:pPr>
        <w:ind w:left="360"/>
        <w:jc w:val="both"/>
        <w:rPr>
          <w:rFonts w:ascii="Calibri" w:hAnsi="Calibri" w:cs="Calibri"/>
          <w:sz w:val="22"/>
          <w:szCs w:val="22"/>
          <w:lang w:val="it-IT"/>
        </w:rPr>
      </w:pPr>
    </w:p>
    <w:p w14:paraId="3771FB11" w14:textId="77777777" w:rsidR="00113499" w:rsidRPr="005028D9" w:rsidRDefault="00113499" w:rsidP="00113499">
      <w:pPr>
        <w:jc w:val="both"/>
        <w:rPr>
          <w:rFonts w:ascii="Calibri" w:hAnsi="Calibri" w:cs="Calibri"/>
          <w:lang w:val="fr-FR"/>
        </w:rPr>
      </w:pPr>
    </w:p>
    <w:p w14:paraId="2AB99ADC" w14:textId="77777777" w:rsidR="00400007" w:rsidRPr="005028D9" w:rsidRDefault="00400007" w:rsidP="00113499">
      <w:pPr>
        <w:jc w:val="both"/>
        <w:rPr>
          <w:rFonts w:ascii="Calibri" w:hAnsi="Calibri" w:cs="Calibri"/>
          <w:lang w:val="fr-FR"/>
        </w:rPr>
      </w:pPr>
    </w:p>
    <w:p w14:paraId="2D76C20A" w14:textId="77777777" w:rsidR="00400007" w:rsidRPr="005028D9" w:rsidRDefault="00400007" w:rsidP="00113499">
      <w:pPr>
        <w:jc w:val="both"/>
        <w:rPr>
          <w:rFonts w:ascii="Calibri" w:hAnsi="Calibri" w:cs="Calibri"/>
          <w:lang w:val="fr-FR"/>
        </w:rPr>
      </w:pPr>
    </w:p>
    <w:p w14:paraId="3FFEC47D" w14:textId="77777777" w:rsidR="00EC3468" w:rsidRPr="005028D9" w:rsidRDefault="00EC3468" w:rsidP="00113499">
      <w:pPr>
        <w:jc w:val="both"/>
        <w:rPr>
          <w:rFonts w:asciiTheme="minorHAnsi" w:hAnsiTheme="minorHAnsi" w:cstheme="minorHAnsi"/>
          <w:b/>
          <w:lang w:val="fr-FR"/>
        </w:rPr>
      </w:pPr>
      <w:proofErr w:type="spellStart"/>
      <w:r w:rsidRPr="005028D9">
        <w:rPr>
          <w:rFonts w:asciiTheme="minorHAnsi" w:hAnsiTheme="minorHAnsi" w:cstheme="minorHAnsi"/>
          <w:b/>
          <w:lang w:val="fr-FR"/>
        </w:rPr>
        <w:t>Excursii</w:t>
      </w:r>
      <w:proofErr w:type="spellEnd"/>
      <w:r w:rsidRPr="005028D9">
        <w:rPr>
          <w:rFonts w:asciiTheme="minorHAnsi" w:hAnsiTheme="minorHAnsi" w:cstheme="minorHAnsi"/>
          <w:b/>
          <w:lang w:val="fr-FR"/>
        </w:rPr>
        <w:t xml:space="preserve"> </w:t>
      </w:r>
      <w:proofErr w:type="spellStart"/>
      <w:r w:rsidRPr="005028D9">
        <w:rPr>
          <w:rFonts w:asciiTheme="minorHAnsi" w:hAnsiTheme="minorHAnsi" w:cstheme="minorHAnsi"/>
          <w:b/>
          <w:lang w:val="fr-FR"/>
        </w:rPr>
        <w:t>Optionale</w:t>
      </w:r>
      <w:proofErr w:type="spellEnd"/>
      <w:r w:rsidRPr="005028D9">
        <w:rPr>
          <w:rFonts w:asciiTheme="minorHAnsi" w:hAnsiTheme="minorHAnsi" w:cstheme="minorHAnsi"/>
          <w:b/>
          <w:lang w:val="fr-FR"/>
        </w:rPr>
        <w:t>:</w:t>
      </w:r>
    </w:p>
    <w:p w14:paraId="2BC4B47F" w14:textId="77777777" w:rsidR="00EC3468" w:rsidRPr="005028D9" w:rsidRDefault="00EC3468" w:rsidP="00EC3468">
      <w:pPr>
        <w:numPr>
          <w:ilvl w:val="0"/>
          <w:numId w:val="6"/>
        </w:numPr>
        <w:jc w:val="both"/>
        <w:rPr>
          <w:rFonts w:asciiTheme="minorHAnsi" w:hAnsiTheme="minorHAnsi" w:cstheme="minorHAnsi"/>
          <w:sz w:val="22"/>
          <w:szCs w:val="22"/>
          <w:lang w:val="fr-FR"/>
        </w:rPr>
      </w:pPr>
      <w:r w:rsidRPr="005028D9">
        <w:rPr>
          <w:rFonts w:asciiTheme="minorHAnsi" w:hAnsiTheme="minorHAnsi" w:cstheme="minorHAnsi"/>
          <w:sz w:val="22"/>
          <w:szCs w:val="22"/>
          <w:lang w:val="fr-FR"/>
        </w:rPr>
        <w:t xml:space="preserve">Insula </w:t>
      </w:r>
      <w:proofErr w:type="spellStart"/>
      <w:r w:rsidRPr="005028D9">
        <w:rPr>
          <w:rFonts w:asciiTheme="minorHAnsi" w:hAnsiTheme="minorHAnsi" w:cstheme="minorHAnsi"/>
          <w:sz w:val="22"/>
          <w:szCs w:val="22"/>
          <w:lang w:val="fr-FR"/>
        </w:rPr>
        <w:t>Santorini</w:t>
      </w:r>
      <w:proofErr w:type="spellEnd"/>
      <w:r w:rsidRPr="005028D9">
        <w:rPr>
          <w:rFonts w:asciiTheme="minorHAnsi" w:hAnsiTheme="minorHAnsi" w:cstheme="minorHAnsi"/>
          <w:sz w:val="22"/>
          <w:szCs w:val="22"/>
          <w:lang w:val="fr-FR"/>
        </w:rPr>
        <w:t xml:space="preserve"> – 120 euro/</w:t>
      </w:r>
      <w:proofErr w:type="spellStart"/>
      <w:r w:rsidRPr="005028D9">
        <w:rPr>
          <w:rFonts w:asciiTheme="minorHAnsi" w:hAnsiTheme="minorHAnsi" w:cstheme="minorHAnsi"/>
          <w:sz w:val="22"/>
          <w:szCs w:val="22"/>
          <w:lang w:val="fr-FR"/>
        </w:rPr>
        <w:t>persoana</w:t>
      </w:r>
      <w:proofErr w:type="spellEnd"/>
      <w:r w:rsidR="00073841" w:rsidRPr="005028D9">
        <w:rPr>
          <w:rFonts w:asciiTheme="minorHAnsi" w:hAnsiTheme="minorHAnsi" w:cstheme="minorHAnsi"/>
          <w:sz w:val="22"/>
          <w:szCs w:val="22"/>
          <w:lang w:val="fr-FR"/>
        </w:rPr>
        <w:t> </w:t>
      </w:r>
      <w:proofErr w:type="gramStart"/>
      <w:r w:rsidR="00073841" w:rsidRPr="005028D9">
        <w:rPr>
          <w:rFonts w:asciiTheme="minorHAnsi" w:hAnsiTheme="minorHAnsi" w:cstheme="minorHAnsi"/>
          <w:sz w:val="22"/>
          <w:szCs w:val="22"/>
          <w:lang w:val="fr-FR"/>
        </w:rPr>
        <w:t>;</w:t>
      </w:r>
      <w:proofErr w:type="gramEnd"/>
    </w:p>
    <w:p w14:paraId="344D31BF" w14:textId="77777777" w:rsidR="00400007" w:rsidRPr="005028D9" w:rsidRDefault="00400007" w:rsidP="00EC3468">
      <w:pPr>
        <w:numPr>
          <w:ilvl w:val="0"/>
          <w:numId w:val="6"/>
        </w:numPr>
        <w:jc w:val="both"/>
        <w:rPr>
          <w:rFonts w:asciiTheme="minorHAnsi" w:hAnsiTheme="minorHAnsi" w:cstheme="minorHAnsi"/>
          <w:sz w:val="22"/>
          <w:szCs w:val="22"/>
          <w:lang w:val="fr-FR"/>
        </w:rPr>
      </w:pPr>
      <w:proofErr w:type="spellStart"/>
      <w:r w:rsidRPr="005028D9">
        <w:rPr>
          <w:rFonts w:asciiTheme="minorHAnsi" w:hAnsiTheme="minorHAnsi" w:cstheme="minorHAnsi"/>
          <w:sz w:val="22"/>
          <w:szCs w:val="22"/>
        </w:rPr>
        <w:t>Cetatea</w:t>
      </w:r>
      <w:proofErr w:type="spellEnd"/>
      <w:r w:rsidRPr="005028D9">
        <w:rPr>
          <w:rFonts w:asciiTheme="minorHAnsi" w:hAnsiTheme="minorHAnsi" w:cstheme="minorHAnsi"/>
          <w:sz w:val="22"/>
          <w:szCs w:val="22"/>
        </w:rPr>
        <w:t xml:space="preserve"> </w:t>
      </w:r>
      <w:proofErr w:type="spellStart"/>
      <w:r w:rsidRPr="005028D9">
        <w:rPr>
          <w:rFonts w:asciiTheme="minorHAnsi" w:hAnsiTheme="minorHAnsi" w:cstheme="minorHAnsi"/>
          <w:sz w:val="22"/>
          <w:szCs w:val="22"/>
        </w:rPr>
        <w:t>Gortys</w:t>
      </w:r>
      <w:proofErr w:type="spellEnd"/>
      <w:r w:rsidRPr="005028D9">
        <w:rPr>
          <w:rFonts w:asciiTheme="minorHAnsi" w:hAnsiTheme="minorHAnsi" w:cstheme="minorHAnsi"/>
          <w:sz w:val="22"/>
          <w:szCs w:val="22"/>
        </w:rPr>
        <w:t xml:space="preserve"> – </w:t>
      </w:r>
      <w:proofErr w:type="spellStart"/>
      <w:r w:rsidRPr="005028D9">
        <w:rPr>
          <w:rFonts w:asciiTheme="minorHAnsi" w:hAnsiTheme="minorHAnsi" w:cstheme="minorHAnsi"/>
          <w:sz w:val="22"/>
          <w:szCs w:val="22"/>
        </w:rPr>
        <w:t>Manastirea</w:t>
      </w:r>
      <w:proofErr w:type="spellEnd"/>
      <w:r w:rsidRPr="005028D9">
        <w:rPr>
          <w:rFonts w:asciiTheme="minorHAnsi" w:hAnsiTheme="minorHAnsi" w:cstheme="minorHAnsi"/>
          <w:sz w:val="22"/>
          <w:szCs w:val="22"/>
        </w:rPr>
        <w:t xml:space="preserve"> </w:t>
      </w:r>
      <w:proofErr w:type="spellStart"/>
      <w:r w:rsidRPr="005028D9">
        <w:rPr>
          <w:rFonts w:asciiTheme="minorHAnsi" w:hAnsiTheme="minorHAnsi" w:cstheme="minorHAnsi"/>
          <w:sz w:val="22"/>
          <w:szCs w:val="22"/>
        </w:rPr>
        <w:t>Kaliviani</w:t>
      </w:r>
      <w:proofErr w:type="spellEnd"/>
      <w:r w:rsidRPr="005028D9">
        <w:rPr>
          <w:rFonts w:asciiTheme="minorHAnsi" w:hAnsiTheme="minorHAnsi" w:cstheme="minorHAnsi"/>
          <w:sz w:val="22"/>
          <w:szCs w:val="22"/>
        </w:rPr>
        <w:t xml:space="preserve"> – </w:t>
      </w:r>
      <w:proofErr w:type="spellStart"/>
      <w:r w:rsidRPr="005028D9">
        <w:rPr>
          <w:rFonts w:asciiTheme="minorHAnsi" w:hAnsiTheme="minorHAnsi" w:cstheme="minorHAnsi"/>
          <w:sz w:val="22"/>
          <w:szCs w:val="22"/>
        </w:rPr>
        <w:t>Palatul</w:t>
      </w:r>
      <w:proofErr w:type="spellEnd"/>
      <w:r w:rsidRPr="005028D9">
        <w:rPr>
          <w:rFonts w:asciiTheme="minorHAnsi" w:hAnsiTheme="minorHAnsi" w:cstheme="minorHAnsi"/>
          <w:sz w:val="22"/>
          <w:szCs w:val="22"/>
        </w:rPr>
        <w:t xml:space="preserve"> </w:t>
      </w:r>
      <w:proofErr w:type="spellStart"/>
      <w:r w:rsidRPr="005028D9">
        <w:rPr>
          <w:rFonts w:asciiTheme="minorHAnsi" w:hAnsiTheme="minorHAnsi" w:cstheme="minorHAnsi"/>
          <w:sz w:val="22"/>
          <w:szCs w:val="22"/>
        </w:rPr>
        <w:t>Festos</w:t>
      </w:r>
      <w:proofErr w:type="spellEnd"/>
      <w:r w:rsidRPr="005028D9">
        <w:rPr>
          <w:rFonts w:asciiTheme="minorHAnsi" w:hAnsiTheme="minorHAnsi" w:cstheme="minorHAnsi"/>
          <w:sz w:val="22"/>
          <w:szCs w:val="22"/>
        </w:rPr>
        <w:t xml:space="preserve"> – </w:t>
      </w:r>
      <w:proofErr w:type="spellStart"/>
      <w:r w:rsidRPr="005028D9">
        <w:rPr>
          <w:rFonts w:asciiTheme="minorHAnsi" w:hAnsiTheme="minorHAnsi" w:cstheme="minorHAnsi"/>
          <w:sz w:val="22"/>
          <w:szCs w:val="22"/>
        </w:rPr>
        <w:t>Matala</w:t>
      </w:r>
      <w:proofErr w:type="spellEnd"/>
      <w:r w:rsidRPr="005028D9">
        <w:rPr>
          <w:rFonts w:asciiTheme="minorHAnsi" w:hAnsiTheme="minorHAnsi" w:cstheme="minorHAnsi"/>
          <w:sz w:val="22"/>
          <w:szCs w:val="22"/>
        </w:rPr>
        <w:t xml:space="preserve"> – 15 euro/</w:t>
      </w:r>
      <w:proofErr w:type="spellStart"/>
      <w:r w:rsidRPr="005028D9">
        <w:rPr>
          <w:rFonts w:asciiTheme="minorHAnsi" w:hAnsiTheme="minorHAnsi" w:cstheme="minorHAnsi"/>
          <w:sz w:val="22"/>
          <w:szCs w:val="22"/>
        </w:rPr>
        <w:t>persoana</w:t>
      </w:r>
      <w:proofErr w:type="spellEnd"/>
      <w:r w:rsidR="00073841" w:rsidRPr="005028D9">
        <w:rPr>
          <w:rFonts w:asciiTheme="minorHAnsi" w:hAnsiTheme="minorHAnsi" w:cstheme="minorHAnsi"/>
          <w:sz w:val="22"/>
          <w:szCs w:val="22"/>
        </w:rPr>
        <w:t>;</w:t>
      </w:r>
    </w:p>
    <w:p w14:paraId="107A3C6A" w14:textId="77777777" w:rsidR="00400007" w:rsidRPr="005028D9" w:rsidRDefault="00400007" w:rsidP="00EC3468">
      <w:pPr>
        <w:numPr>
          <w:ilvl w:val="0"/>
          <w:numId w:val="6"/>
        </w:numPr>
        <w:jc w:val="both"/>
        <w:rPr>
          <w:rFonts w:asciiTheme="minorHAnsi" w:hAnsiTheme="minorHAnsi" w:cstheme="minorHAnsi"/>
          <w:sz w:val="22"/>
          <w:szCs w:val="22"/>
          <w:lang w:val="fr-FR"/>
        </w:rPr>
      </w:pPr>
      <w:proofErr w:type="spellStart"/>
      <w:r w:rsidRPr="005028D9">
        <w:rPr>
          <w:rFonts w:asciiTheme="minorHAnsi" w:hAnsiTheme="minorHAnsi" w:cstheme="minorHAnsi"/>
          <w:sz w:val="22"/>
          <w:szCs w:val="22"/>
          <w:lang w:val="fr-FR"/>
        </w:rPr>
        <w:t>Rethymno</w:t>
      </w:r>
      <w:proofErr w:type="spellEnd"/>
      <w:r w:rsidRPr="005028D9">
        <w:rPr>
          <w:rFonts w:asciiTheme="minorHAnsi" w:hAnsiTheme="minorHAnsi" w:cstheme="minorHAnsi"/>
          <w:sz w:val="22"/>
          <w:szCs w:val="22"/>
          <w:lang w:val="fr-FR"/>
        </w:rPr>
        <w:t xml:space="preserve"> – </w:t>
      </w:r>
      <w:proofErr w:type="spellStart"/>
      <w:r w:rsidRPr="005028D9">
        <w:rPr>
          <w:rFonts w:asciiTheme="minorHAnsi" w:hAnsiTheme="minorHAnsi" w:cstheme="minorHAnsi"/>
          <w:sz w:val="22"/>
          <w:szCs w:val="22"/>
          <w:lang w:val="fr-FR"/>
        </w:rPr>
        <w:t>Chania</w:t>
      </w:r>
      <w:proofErr w:type="spellEnd"/>
      <w:r w:rsidRPr="005028D9">
        <w:rPr>
          <w:rFonts w:asciiTheme="minorHAnsi" w:hAnsiTheme="minorHAnsi" w:cstheme="minorHAnsi"/>
          <w:sz w:val="22"/>
          <w:szCs w:val="22"/>
          <w:lang w:val="fr-FR"/>
        </w:rPr>
        <w:t xml:space="preserve"> </w:t>
      </w:r>
      <w:r w:rsidR="00E85247" w:rsidRPr="005028D9">
        <w:rPr>
          <w:rFonts w:asciiTheme="minorHAnsi" w:hAnsiTheme="minorHAnsi" w:cstheme="minorHAnsi"/>
          <w:sz w:val="22"/>
          <w:szCs w:val="22"/>
          <w:lang w:val="fr-FR"/>
        </w:rPr>
        <w:t>–</w:t>
      </w:r>
      <w:r w:rsidRPr="005028D9">
        <w:rPr>
          <w:rFonts w:asciiTheme="minorHAnsi" w:hAnsiTheme="minorHAnsi" w:cstheme="minorHAnsi"/>
          <w:sz w:val="22"/>
          <w:szCs w:val="22"/>
          <w:lang w:val="fr-FR"/>
        </w:rPr>
        <w:t xml:space="preserve"> </w:t>
      </w:r>
      <w:r w:rsidR="00E85247" w:rsidRPr="005028D9">
        <w:rPr>
          <w:rFonts w:asciiTheme="minorHAnsi" w:hAnsiTheme="minorHAnsi" w:cstheme="minorHAnsi"/>
          <w:sz w:val="22"/>
          <w:szCs w:val="22"/>
          <w:lang w:val="fr-FR"/>
        </w:rPr>
        <w:t>30 euro/</w:t>
      </w:r>
      <w:proofErr w:type="spellStart"/>
      <w:r w:rsidR="00E85247" w:rsidRPr="005028D9">
        <w:rPr>
          <w:rFonts w:asciiTheme="minorHAnsi" w:hAnsiTheme="minorHAnsi" w:cstheme="minorHAnsi"/>
          <w:sz w:val="22"/>
          <w:szCs w:val="22"/>
          <w:lang w:val="fr-FR"/>
        </w:rPr>
        <w:t>persoana</w:t>
      </w:r>
      <w:proofErr w:type="spellEnd"/>
      <w:r w:rsidR="00073841" w:rsidRPr="005028D9">
        <w:rPr>
          <w:rFonts w:asciiTheme="minorHAnsi" w:hAnsiTheme="minorHAnsi" w:cstheme="minorHAnsi"/>
          <w:sz w:val="22"/>
          <w:szCs w:val="22"/>
          <w:lang w:val="fr-FR"/>
        </w:rPr>
        <w:t>.</w:t>
      </w:r>
    </w:p>
    <w:p w14:paraId="3C6C61AF" w14:textId="77777777" w:rsidR="00113499" w:rsidRPr="005028D9" w:rsidRDefault="00113499" w:rsidP="00113499">
      <w:pPr>
        <w:pStyle w:val="intertitlucoloanastanga"/>
        <w:rPr>
          <w:b/>
          <w:color w:val="000000"/>
          <w:szCs w:val="20"/>
        </w:rPr>
      </w:pPr>
    </w:p>
    <w:p w14:paraId="24EC52BD" w14:textId="77777777" w:rsidR="00113499" w:rsidRPr="005028D9" w:rsidRDefault="00113499" w:rsidP="00113499">
      <w:pPr>
        <w:pStyle w:val="bulletscoloanastanga"/>
        <w:numPr>
          <w:ilvl w:val="0"/>
          <w:numId w:val="0"/>
        </w:numPr>
        <w:ind w:left="170" w:hanging="170"/>
        <w:rPr>
          <w:color w:val="000000"/>
          <w:szCs w:val="20"/>
        </w:rPr>
      </w:pPr>
    </w:p>
    <w:p w14:paraId="192EE02C" w14:textId="77777777" w:rsidR="00113499" w:rsidRPr="005028D9" w:rsidRDefault="00113499" w:rsidP="00113499">
      <w:pPr>
        <w:pStyle w:val="bulletscoloanastanga"/>
        <w:numPr>
          <w:ilvl w:val="0"/>
          <w:numId w:val="0"/>
        </w:numPr>
        <w:ind w:left="288" w:hanging="170"/>
        <w:rPr>
          <w:color w:val="000000"/>
          <w:sz w:val="22"/>
          <w:szCs w:val="22"/>
        </w:rPr>
      </w:pPr>
      <w:r w:rsidRPr="005028D9">
        <w:rPr>
          <w:b/>
          <w:color w:val="000000"/>
          <w:sz w:val="22"/>
          <w:szCs w:val="22"/>
        </w:rPr>
        <w:t>NOTE</w:t>
      </w:r>
      <w:r w:rsidRPr="005028D9">
        <w:rPr>
          <w:color w:val="000000"/>
          <w:sz w:val="22"/>
          <w:szCs w:val="22"/>
        </w:rPr>
        <w:t>:</w:t>
      </w:r>
    </w:p>
    <w:p w14:paraId="365AC4B6" w14:textId="77777777" w:rsidR="00113499" w:rsidRPr="005028D9" w:rsidRDefault="00113499" w:rsidP="00113499">
      <w:pPr>
        <w:pStyle w:val="ListParagraph"/>
        <w:numPr>
          <w:ilvl w:val="0"/>
          <w:numId w:val="9"/>
        </w:numPr>
        <w:spacing w:after="0"/>
        <w:ind w:left="288"/>
        <w:rPr>
          <w:rFonts w:cs="Calibri"/>
          <w:b/>
          <w:sz w:val="21"/>
          <w:szCs w:val="21"/>
        </w:rPr>
      </w:pPr>
      <w:r w:rsidRPr="005028D9">
        <w:rPr>
          <w:rFonts w:cs="Calibri"/>
          <w:b/>
          <w:sz w:val="21"/>
          <w:szCs w:val="21"/>
        </w:rPr>
        <w:t>Grup minim 35 persoane</w:t>
      </w:r>
      <w:r w:rsidR="00E85247" w:rsidRPr="005028D9">
        <w:rPr>
          <w:rFonts w:cs="Calibri"/>
          <w:b/>
          <w:sz w:val="21"/>
          <w:szCs w:val="21"/>
        </w:rPr>
        <w:t>.</w:t>
      </w:r>
    </w:p>
    <w:p w14:paraId="533953F5" w14:textId="77777777" w:rsidR="00113499" w:rsidRPr="005028D9" w:rsidRDefault="00113499" w:rsidP="00113499">
      <w:pPr>
        <w:pStyle w:val="ListParagraph"/>
        <w:numPr>
          <w:ilvl w:val="0"/>
          <w:numId w:val="9"/>
        </w:numPr>
        <w:spacing w:after="0"/>
        <w:ind w:left="288"/>
        <w:rPr>
          <w:rFonts w:cs="Calibri"/>
          <w:sz w:val="21"/>
          <w:szCs w:val="21"/>
        </w:rPr>
      </w:pPr>
      <w:r w:rsidRPr="005028D9">
        <w:rPr>
          <w:rFonts w:cs="Calibri"/>
          <w:sz w:val="21"/>
          <w:szCs w:val="21"/>
        </w:rPr>
        <w:t>Acte necesare: carte de identintate sau pasaport valabil minimum 6 luni de la data intoarcerii in tara.</w:t>
      </w:r>
    </w:p>
    <w:p w14:paraId="5956AFAD" w14:textId="77777777" w:rsidR="00113499" w:rsidRPr="005028D9" w:rsidRDefault="00113499" w:rsidP="00113499">
      <w:pPr>
        <w:pStyle w:val="ListParagraph"/>
        <w:numPr>
          <w:ilvl w:val="0"/>
          <w:numId w:val="9"/>
        </w:numPr>
        <w:spacing w:after="0"/>
        <w:ind w:left="288"/>
        <w:rPr>
          <w:rFonts w:cs="Calibri"/>
          <w:sz w:val="21"/>
          <w:szCs w:val="21"/>
        </w:rPr>
      </w:pPr>
      <w:r w:rsidRPr="005028D9">
        <w:rPr>
          <w:rFonts w:cs="Calibri"/>
          <w:sz w:val="21"/>
          <w:szCs w:val="21"/>
        </w:rPr>
        <w:t>Informarea de plecare si numarul de telefon al ghidului se vor comunica cu 2- 3 zile inainte de data plecarii.</w:t>
      </w:r>
    </w:p>
    <w:p w14:paraId="6D9E593C" w14:textId="77777777" w:rsidR="00113499" w:rsidRPr="005028D9" w:rsidRDefault="00113499" w:rsidP="00113499">
      <w:pPr>
        <w:pStyle w:val="ListParagraph"/>
        <w:numPr>
          <w:ilvl w:val="0"/>
          <w:numId w:val="9"/>
        </w:numPr>
        <w:spacing w:after="0"/>
        <w:ind w:left="288"/>
        <w:rPr>
          <w:rFonts w:cs="Calibri"/>
          <w:sz w:val="21"/>
          <w:szCs w:val="21"/>
        </w:rPr>
      </w:pPr>
      <w:r w:rsidRPr="005028D9">
        <w:rPr>
          <w:rFonts w:cs="Calibri"/>
          <w:sz w:val="21"/>
          <w:szCs w:val="21"/>
        </w:rPr>
        <w:t>Ghidul poate modifica ordinea de vizitare a obiectivelor turistice fara a afecta structura programului.</w:t>
      </w:r>
    </w:p>
    <w:p w14:paraId="6ED24762" w14:textId="77777777" w:rsidR="00113499" w:rsidRPr="005028D9" w:rsidRDefault="00113499" w:rsidP="00113499">
      <w:pPr>
        <w:pStyle w:val="ListParagraph"/>
        <w:numPr>
          <w:ilvl w:val="0"/>
          <w:numId w:val="9"/>
        </w:numPr>
        <w:spacing w:after="0"/>
        <w:ind w:left="288"/>
        <w:rPr>
          <w:rFonts w:cs="Calibri"/>
          <w:sz w:val="21"/>
          <w:szCs w:val="21"/>
        </w:rPr>
      </w:pPr>
      <w:r w:rsidRPr="005028D9">
        <w:rPr>
          <w:rFonts w:cs="Calibri"/>
          <w:sz w:val="21"/>
          <w:szCs w:val="21"/>
        </w:rPr>
        <w:t>Serviciile oferite ca bonus au titlu gratuit. In cazul in care acestea nu se pot realiza/oferi din motive independente de vointa agentiei (intarzieri pe traseu, conditii meteo, orar de vizitare etc),  nu vor exista rambursari.</w:t>
      </w:r>
    </w:p>
    <w:p w14:paraId="14096CB8" w14:textId="77777777" w:rsidR="00113499" w:rsidRPr="005028D9" w:rsidRDefault="00113499" w:rsidP="00113499">
      <w:pPr>
        <w:pStyle w:val="ListParagraph"/>
        <w:numPr>
          <w:ilvl w:val="0"/>
          <w:numId w:val="9"/>
        </w:numPr>
        <w:spacing w:after="0"/>
        <w:ind w:left="288"/>
        <w:rPr>
          <w:rFonts w:cs="Calibri"/>
          <w:sz w:val="21"/>
          <w:szCs w:val="21"/>
        </w:rPr>
      </w:pPr>
      <w:r w:rsidRPr="005028D9">
        <w:rPr>
          <w:rFonts w:cs="Calibri"/>
          <w:sz w:val="21"/>
          <w:szCs w:val="21"/>
        </w:rPr>
        <w:t>Copiii beneficiaza de reducere doar pentru cazare in camera cu 2 adulti.</w:t>
      </w:r>
    </w:p>
    <w:p w14:paraId="489C9AE5" w14:textId="77777777" w:rsidR="00113499" w:rsidRPr="005028D9" w:rsidRDefault="00113499" w:rsidP="00113499">
      <w:pPr>
        <w:pStyle w:val="ListParagraph"/>
        <w:numPr>
          <w:ilvl w:val="0"/>
          <w:numId w:val="9"/>
        </w:numPr>
        <w:spacing w:after="0"/>
        <w:ind w:left="288"/>
        <w:rPr>
          <w:rFonts w:cs="Calibri"/>
          <w:sz w:val="21"/>
          <w:szCs w:val="21"/>
        </w:rPr>
      </w:pPr>
      <w:r w:rsidRPr="005028D9">
        <w:rPr>
          <w:rFonts w:cs="Calibri"/>
          <w:sz w:val="21"/>
          <w:szCs w:val="21"/>
        </w:rPr>
        <w:t>Persoanele care calatoresc cu copii</w:t>
      </w:r>
      <w:r w:rsidR="00073841" w:rsidRPr="005028D9">
        <w:rPr>
          <w:rFonts w:cs="Calibri"/>
          <w:sz w:val="21"/>
          <w:szCs w:val="21"/>
        </w:rPr>
        <w:t xml:space="preserve"> </w:t>
      </w:r>
      <w:r w:rsidRPr="005028D9">
        <w:rPr>
          <w:rFonts w:cs="Calibri"/>
          <w:sz w:val="21"/>
          <w:szCs w:val="21"/>
        </w:rPr>
        <w:t>sub 18 ani trebuie sa detina pe langa pasaportul acestora si o copie a certificatului de nastere al copiilor (este posibil ca autoritatile de la frontiera sa o solicite);</w:t>
      </w:r>
    </w:p>
    <w:p w14:paraId="3AEF2B0B" w14:textId="77777777" w:rsidR="00113499" w:rsidRPr="005028D9" w:rsidRDefault="00113499" w:rsidP="00113499">
      <w:pPr>
        <w:pStyle w:val="ListParagraph"/>
        <w:numPr>
          <w:ilvl w:val="0"/>
          <w:numId w:val="9"/>
        </w:numPr>
        <w:spacing w:after="0"/>
        <w:ind w:left="288"/>
        <w:rPr>
          <w:rFonts w:cs="Calibri"/>
          <w:sz w:val="21"/>
          <w:szCs w:val="21"/>
        </w:rPr>
      </w:pPr>
      <w:r w:rsidRPr="005028D9">
        <w:rPr>
          <w:rFonts w:cs="Calibri"/>
          <w:sz w:val="21"/>
          <w:szCs w:val="21"/>
        </w:rPr>
        <w:t xml:space="preserve">Persoanele care calatoresc singure pot opta </w:t>
      </w:r>
      <w:r w:rsidR="00073841" w:rsidRPr="005028D9">
        <w:rPr>
          <w:rFonts w:cs="Calibri"/>
          <w:sz w:val="21"/>
          <w:szCs w:val="21"/>
        </w:rPr>
        <w:t xml:space="preserve">pentru camera in regim partaj. </w:t>
      </w:r>
      <w:r w:rsidRPr="005028D9">
        <w:rPr>
          <w:rFonts w:cs="Calibri"/>
          <w:sz w:val="21"/>
          <w:szCs w:val="21"/>
        </w:rPr>
        <w:t>In situatia in care agentia nu gaseste partener, nu se va achita diferenta de camera single.</w:t>
      </w:r>
    </w:p>
    <w:p w14:paraId="04531566" w14:textId="77777777" w:rsidR="00113499" w:rsidRPr="005028D9" w:rsidRDefault="00113499" w:rsidP="00113499">
      <w:pPr>
        <w:pStyle w:val="ListParagraph"/>
        <w:numPr>
          <w:ilvl w:val="0"/>
          <w:numId w:val="9"/>
        </w:numPr>
        <w:spacing w:after="0"/>
        <w:ind w:left="288"/>
        <w:rPr>
          <w:rFonts w:cs="Calibri"/>
          <w:sz w:val="21"/>
          <w:szCs w:val="21"/>
        </w:rPr>
      </w:pPr>
      <w:r w:rsidRPr="005028D9">
        <w:rPr>
          <w:rFonts w:cs="Calibri"/>
          <w:sz w:val="21"/>
          <w:szCs w:val="21"/>
        </w:rPr>
        <w:t>Conducatorul de grup poate modifica programul actiunii in anumite conditii obiective;</w:t>
      </w:r>
    </w:p>
    <w:p w14:paraId="026899B7" w14:textId="77777777" w:rsidR="00113499" w:rsidRPr="005028D9" w:rsidRDefault="00113499" w:rsidP="00113499">
      <w:pPr>
        <w:pStyle w:val="ListParagraph"/>
        <w:numPr>
          <w:ilvl w:val="0"/>
          <w:numId w:val="9"/>
        </w:numPr>
        <w:spacing w:after="0"/>
        <w:ind w:left="288"/>
        <w:rPr>
          <w:rFonts w:cs="Calibri"/>
          <w:sz w:val="21"/>
          <w:szCs w:val="21"/>
        </w:rPr>
      </w:pPr>
      <w:r w:rsidRPr="005028D9">
        <w:rPr>
          <w:rFonts w:cs="Calibri"/>
          <w:sz w:val="21"/>
          <w:szCs w:val="21"/>
        </w:rPr>
        <w:t>Asezarea in autocar se face in ordinea inscrierilor.</w:t>
      </w:r>
    </w:p>
    <w:p w14:paraId="01DDA2AE" w14:textId="77777777" w:rsidR="00267122" w:rsidRPr="005028D9" w:rsidRDefault="00267122" w:rsidP="00267122">
      <w:pPr>
        <w:pStyle w:val="ListParagraph"/>
        <w:spacing w:after="0"/>
        <w:rPr>
          <w:rFonts w:cs="Calibri"/>
          <w:sz w:val="21"/>
          <w:szCs w:val="21"/>
        </w:rPr>
      </w:pPr>
    </w:p>
    <w:p w14:paraId="2EB68C3C" w14:textId="77777777" w:rsidR="000828AE" w:rsidRPr="005028D9" w:rsidRDefault="000828AE" w:rsidP="00FF58B2">
      <w:pPr>
        <w:tabs>
          <w:tab w:val="left" w:pos="252"/>
          <w:tab w:val="left" w:pos="10944"/>
        </w:tabs>
        <w:jc w:val="both"/>
        <w:rPr>
          <w:rFonts w:ascii="Calibri" w:hAnsi="Calibri" w:cs="Calibri"/>
          <w:b/>
          <w:bCs/>
          <w:lang w:val="fr-FR"/>
        </w:rPr>
      </w:pPr>
    </w:p>
    <w:p w14:paraId="2C2EABEA" w14:textId="77777777" w:rsidR="00267122" w:rsidRPr="005028D9" w:rsidRDefault="00267122" w:rsidP="00FF58B2">
      <w:pPr>
        <w:tabs>
          <w:tab w:val="left" w:pos="252"/>
          <w:tab w:val="left" w:pos="10944"/>
        </w:tabs>
        <w:jc w:val="both"/>
        <w:rPr>
          <w:rFonts w:ascii="Calibri" w:hAnsi="Calibri" w:cs="Calibri"/>
          <w:b/>
          <w:bCs/>
          <w:lang w:val="fr-FR"/>
        </w:rPr>
      </w:pPr>
    </w:p>
    <w:p w14:paraId="15860534" w14:textId="77777777" w:rsidR="00267122" w:rsidRPr="005028D9" w:rsidRDefault="00267122" w:rsidP="00FF58B2">
      <w:pPr>
        <w:tabs>
          <w:tab w:val="left" w:pos="252"/>
          <w:tab w:val="left" w:pos="10944"/>
        </w:tabs>
        <w:jc w:val="both"/>
        <w:rPr>
          <w:rFonts w:ascii="Calibri" w:hAnsi="Calibri" w:cs="Calibri"/>
          <w:b/>
          <w:bCs/>
          <w:lang w:val="fr-FR"/>
        </w:rPr>
      </w:pPr>
    </w:p>
    <w:p w14:paraId="51826385" w14:textId="77777777" w:rsidR="00267122" w:rsidRPr="005028D9" w:rsidRDefault="00267122" w:rsidP="00FF58B2">
      <w:pPr>
        <w:tabs>
          <w:tab w:val="left" w:pos="252"/>
          <w:tab w:val="left" w:pos="10944"/>
        </w:tabs>
        <w:jc w:val="both"/>
        <w:rPr>
          <w:rFonts w:ascii="Calibri" w:hAnsi="Calibri" w:cs="Calibri"/>
          <w:b/>
          <w:bCs/>
          <w:lang w:val="fr-FR"/>
        </w:rPr>
      </w:pPr>
    </w:p>
    <w:p w14:paraId="1230D809" w14:textId="77777777" w:rsidR="00267122" w:rsidRPr="005028D9" w:rsidRDefault="00267122" w:rsidP="00FF58B2">
      <w:pPr>
        <w:tabs>
          <w:tab w:val="left" w:pos="252"/>
          <w:tab w:val="left" w:pos="10944"/>
        </w:tabs>
        <w:jc w:val="both"/>
        <w:rPr>
          <w:rFonts w:ascii="Calibri" w:hAnsi="Calibri" w:cs="Calibri"/>
          <w:b/>
          <w:bCs/>
          <w:lang w:val="fr-FR"/>
        </w:rPr>
      </w:pPr>
    </w:p>
    <w:p w14:paraId="76DC8844" w14:textId="77777777" w:rsidR="00267122" w:rsidRPr="005028D9" w:rsidRDefault="00267122" w:rsidP="00FF58B2">
      <w:pPr>
        <w:tabs>
          <w:tab w:val="left" w:pos="252"/>
          <w:tab w:val="left" w:pos="10944"/>
        </w:tabs>
        <w:jc w:val="both"/>
        <w:rPr>
          <w:rFonts w:ascii="Calibri" w:hAnsi="Calibri" w:cs="Calibri"/>
          <w:b/>
          <w:bCs/>
          <w:lang w:val="fr-FR"/>
        </w:rPr>
      </w:pPr>
    </w:p>
    <w:p w14:paraId="05647EFC" w14:textId="77777777" w:rsidR="00267122" w:rsidRPr="005028D9" w:rsidRDefault="00267122" w:rsidP="00FF58B2">
      <w:pPr>
        <w:tabs>
          <w:tab w:val="left" w:pos="252"/>
          <w:tab w:val="left" w:pos="10944"/>
        </w:tabs>
        <w:jc w:val="both"/>
        <w:rPr>
          <w:rFonts w:ascii="Calibri" w:hAnsi="Calibri" w:cs="Calibri"/>
          <w:b/>
          <w:bCs/>
          <w:lang w:val="fr-FR"/>
        </w:rPr>
      </w:pPr>
    </w:p>
    <w:p w14:paraId="7B683AC5" w14:textId="77777777" w:rsidR="00267122" w:rsidRPr="005028D9" w:rsidRDefault="00267122" w:rsidP="00FF58B2">
      <w:pPr>
        <w:tabs>
          <w:tab w:val="left" w:pos="252"/>
          <w:tab w:val="left" w:pos="10944"/>
        </w:tabs>
        <w:jc w:val="both"/>
        <w:rPr>
          <w:rFonts w:ascii="Calibri" w:hAnsi="Calibri" w:cs="Calibri"/>
          <w:b/>
          <w:bCs/>
          <w:lang w:val="fr-FR"/>
        </w:rPr>
      </w:pPr>
    </w:p>
    <w:p w14:paraId="68A3A4BB" w14:textId="77777777" w:rsidR="00267122" w:rsidRPr="005028D9" w:rsidRDefault="00267122" w:rsidP="00FF58B2">
      <w:pPr>
        <w:tabs>
          <w:tab w:val="left" w:pos="252"/>
          <w:tab w:val="left" w:pos="10944"/>
        </w:tabs>
        <w:jc w:val="both"/>
        <w:rPr>
          <w:rFonts w:ascii="Calibri" w:hAnsi="Calibri" w:cs="Calibri"/>
          <w:b/>
          <w:bCs/>
          <w:lang w:val="fr-FR"/>
        </w:rPr>
      </w:pPr>
    </w:p>
    <w:p w14:paraId="68F37BDD" w14:textId="77777777" w:rsidR="00267122" w:rsidRPr="005028D9" w:rsidRDefault="00267122" w:rsidP="00FF58B2">
      <w:pPr>
        <w:tabs>
          <w:tab w:val="left" w:pos="252"/>
          <w:tab w:val="left" w:pos="10944"/>
        </w:tabs>
        <w:jc w:val="both"/>
        <w:rPr>
          <w:rFonts w:ascii="Calibri" w:hAnsi="Calibri" w:cs="Calibri"/>
          <w:b/>
          <w:bCs/>
          <w:lang w:val="fr-FR"/>
        </w:rPr>
      </w:pPr>
    </w:p>
    <w:p w14:paraId="5FE3B6A2" w14:textId="77777777" w:rsidR="00FE04DB" w:rsidRPr="005028D9" w:rsidRDefault="00FE04DB" w:rsidP="000B5820">
      <w:pPr>
        <w:ind w:right="11"/>
        <w:jc w:val="both"/>
        <w:rPr>
          <w:rFonts w:ascii="Calibri" w:hAnsi="Calibri" w:cs="Calibri"/>
          <w:sz w:val="22"/>
          <w:szCs w:val="22"/>
        </w:rPr>
      </w:pPr>
    </w:p>
    <w:sectPr w:rsidR="00FE04DB" w:rsidRPr="005028D9" w:rsidSect="003472A1">
      <w:pgSz w:w="11907" w:h="16840" w:code="9"/>
      <w:pgMar w:top="720" w:right="567" w:bottom="720"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enSymbol">
    <w:altName w:val="Arial Unicode MS"/>
    <w:charset w:val="00"/>
    <w:family w:val="auto"/>
    <w:pitch w:val="variable"/>
    <w:sig w:usb0="800000AF" w:usb1="1001ECEA"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lang w:val="fr-F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lang w:val="pt-BR"/>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800"/>
        </w:tabs>
        <w:ind w:left="1800" w:hanging="360"/>
      </w:pPr>
      <w:rPr>
        <w:rFonts w:ascii="Wingdings" w:hAnsi="Wingdings" w:cs="Wingdings"/>
      </w:r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lang w:val="fr-FR"/>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lang w:val="fr-FR"/>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lang w:val="fr-FR"/>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Calibri"/>
        <w:lang w:val="fr-FR"/>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cs="Calibri"/>
        <w:lang w:val="fr-FR"/>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cs="Calibri"/>
        <w:lang w:val="fr-FR"/>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4">
    <w:nsid w:val="03BE3EF7"/>
    <w:multiLevelType w:val="hybridMultilevel"/>
    <w:tmpl w:val="7DDA87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E7713"/>
    <w:multiLevelType w:val="hybridMultilevel"/>
    <w:tmpl w:val="866C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C0A21"/>
    <w:multiLevelType w:val="hybridMultilevel"/>
    <w:tmpl w:val="7C58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822A6E"/>
    <w:multiLevelType w:val="hybridMultilevel"/>
    <w:tmpl w:val="642C5278"/>
    <w:lvl w:ilvl="0" w:tplc="C8EED000">
      <w:start w:val="1"/>
      <w:numFmt w:val="bullet"/>
      <w:pStyle w:val="bulletscoloanastanga"/>
      <w:lvlText w:val=""/>
      <w:lvlJc w:val="left"/>
      <w:pPr>
        <w:tabs>
          <w:tab w:val="num" w:pos="170"/>
        </w:tabs>
        <w:ind w:left="170" w:hanging="17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CC6C9D"/>
    <w:multiLevelType w:val="hybridMultilevel"/>
    <w:tmpl w:val="185606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727FC3"/>
    <w:rsid w:val="00014CE5"/>
    <w:rsid w:val="00073841"/>
    <w:rsid w:val="00081238"/>
    <w:rsid w:val="000828AE"/>
    <w:rsid w:val="000953B0"/>
    <w:rsid w:val="000B2AB3"/>
    <w:rsid w:val="000B5820"/>
    <w:rsid w:val="000C20A0"/>
    <w:rsid w:val="000E0CAF"/>
    <w:rsid w:val="000E2E8E"/>
    <w:rsid w:val="001028FE"/>
    <w:rsid w:val="00113499"/>
    <w:rsid w:val="00126E60"/>
    <w:rsid w:val="001335F8"/>
    <w:rsid w:val="00152BFD"/>
    <w:rsid w:val="00160E6D"/>
    <w:rsid w:val="001626EE"/>
    <w:rsid w:val="001717DA"/>
    <w:rsid w:val="00174DCC"/>
    <w:rsid w:val="001B7542"/>
    <w:rsid w:val="001C613F"/>
    <w:rsid w:val="001D777E"/>
    <w:rsid w:val="001E51BD"/>
    <w:rsid w:val="00200D35"/>
    <w:rsid w:val="00201DFA"/>
    <w:rsid w:val="0020536B"/>
    <w:rsid w:val="00215DCB"/>
    <w:rsid w:val="0026045C"/>
    <w:rsid w:val="00267122"/>
    <w:rsid w:val="00276161"/>
    <w:rsid w:val="0029063A"/>
    <w:rsid w:val="002960DB"/>
    <w:rsid w:val="002A286F"/>
    <w:rsid w:val="002C5283"/>
    <w:rsid w:val="002F24EB"/>
    <w:rsid w:val="00302B12"/>
    <w:rsid w:val="00315B89"/>
    <w:rsid w:val="0032661E"/>
    <w:rsid w:val="003472A1"/>
    <w:rsid w:val="003628CB"/>
    <w:rsid w:val="00375EAC"/>
    <w:rsid w:val="003C2746"/>
    <w:rsid w:val="003C7C5C"/>
    <w:rsid w:val="003E2CEE"/>
    <w:rsid w:val="003F4FFA"/>
    <w:rsid w:val="00400007"/>
    <w:rsid w:val="0040681B"/>
    <w:rsid w:val="0043061A"/>
    <w:rsid w:val="00444A80"/>
    <w:rsid w:val="00450C92"/>
    <w:rsid w:val="004535E1"/>
    <w:rsid w:val="00470E56"/>
    <w:rsid w:val="00472B3D"/>
    <w:rsid w:val="004769C1"/>
    <w:rsid w:val="00480E3C"/>
    <w:rsid w:val="00484744"/>
    <w:rsid w:val="00486EF9"/>
    <w:rsid w:val="004A1EB9"/>
    <w:rsid w:val="004A3D25"/>
    <w:rsid w:val="004C5599"/>
    <w:rsid w:val="004C5E29"/>
    <w:rsid w:val="004D54CF"/>
    <w:rsid w:val="005028D9"/>
    <w:rsid w:val="00510D0F"/>
    <w:rsid w:val="00530D0B"/>
    <w:rsid w:val="00550448"/>
    <w:rsid w:val="00562137"/>
    <w:rsid w:val="005712FB"/>
    <w:rsid w:val="005722B7"/>
    <w:rsid w:val="00595FF6"/>
    <w:rsid w:val="006107CC"/>
    <w:rsid w:val="00623245"/>
    <w:rsid w:val="0062649F"/>
    <w:rsid w:val="00632EA1"/>
    <w:rsid w:val="0065252A"/>
    <w:rsid w:val="00653B27"/>
    <w:rsid w:val="006910ED"/>
    <w:rsid w:val="006979E7"/>
    <w:rsid w:val="006C043A"/>
    <w:rsid w:val="006E1A15"/>
    <w:rsid w:val="006E455A"/>
    <w:rsid w:val="00727FC3"/>
    <w:rsid w:val="007367F2"/>
    <w:rsid w:val="00740FA1"/>
    <w:rsid w:val="007471DA"/>
    <w:rsid w:val="00754A5E"/>
    <w:rsid w:val="007E7890"/>
    <w:rsid w:val="007F0670"/>
    <w:rsid w:val="007F1DE2"/>
    <w:rsid w:val="008009DA"/>
    <w:rsid w:val="00813825"/>
    <w:rsid w:val="008237C9"/>
    <w:rsid w:val="0082676D"/>
    <w:rsid w:val="008327E6"/>
    <w:rsid w:val="008474DF"/>
    <w:rsid w:val="00866364"/>
    <w:rsid w:val="00874B20"/>
    <w:rsid w:val="008933D4"/>
    <w:rsid w:val="008B0DAC"/>
    <w:rsid w:val="008B2F00"/>
    <w:rsid w:val="008D378A"/>
    <w:rsid w:val="008D4641"/>
    <w:rsid w:val="008E268F"/>
    <w:rsid w:val="008F10C2"/>
    <w:rsid w:val="00900B5C"/>
    <w:rsid w:val="00910314"/>
    <w:rsid w:val="00940E15"/>
    <w:rsid w:val="009414C2"/>
    <w:rsid w:val="009A7278"/>
    <w:rsid w:val="009C4996"/>
    <w:rsid w:val="009D6C9A"/>
    <w:rsid w:val="00A01FCA"/>
    <w:rsid w:val="00A1189A"/>
    <w:rsid w:val="00A121A4"/>
    <w:rsid w:val="00A21A3B"/>
    <w:rsid w:val="00A43216"/>
    <w:rsid w:val="00A650AA"/>
    <w:rsid w:val="00A74F02"/>
    <w:rsid w:val="00AB52C4"/>
    <w:rsid w:val="00AC0D25"/>
    <w:rsid w:val="00AF02A6"/>
    <w:rsid w:val="00AF0494"/>
    <w:rsid w:val="00AF5006"/>
    <w:rsid w:val="00B072E1"/>
    <w:rsid w:val="00B160C2"/>
    <w:rsid w:val="00B16BF6"/>
    <w:rsid w:val="00B31FF4"/>
    <w:rsid w:val="00B46000"/>
    <w:rsid w:val="00B6141D"/>
    <w:rsid w:val="00B73A8E"/>
    <w:rsid w:val="00B803FC"/>
    <w:rsid w:val="00B91FBB"/>
    <w:rsid w:val="00BA1F77"/>
    <w:rsid w:val="00BA34BF"/>
    <w:rsid w:val="00BD29F2"/>
    <w:rsid w:val="00BE7764"/>
    <w:rsid w:val="00C4797F"/>
    <w:rsid w:val="00C6113F"/>
    <w:rsid w:val="00C8571D"/>
    <w:rsid w:val="00C97AF1"/>
    <w:rsid w:val="00CA62F5"/>
    <w:rsid w:val="00CB3BD3"/>
    <w:rsid w:val="00CE1F0C"/>
    <w:rsid w:val="00CE73AF"/>
    <w:rsid w:val="00CF174C"/>
    <w:rsid w:val="00D15153"/>
    <w:rsid w:val="00D4167C"/>
    <w:rsid w:val="00D4562D"/>
    <w:rsid w:val="00D5088B"/>
    <w:rsid w:val="00D65D33"/>
    <w:rsid w:val="00D7597C"/>
    <w:rsid w:val="00D83F71"/>
    <w:rsid w:val="00D85199"/>
    <w:rsid w:val="00E14AF6"/>
    <w:rsid w:val="00E23C85"/>
    <w:rsid w:val="00E3719E"/>
    <w:rsid w:val="00E40CFB"/>
    <w:rsid w:val="00E42A55"/>
    <w:rsid w:val="00E6063D"/>
    <w:rsid w:val="00E74DD6"/>
    <w:rsid w:val="00E85247"/>
    <w:rsid w:val="00EC3468"/>
    <w:rsid w:val="00ED7A44"/>
    <w:rsid w:val="00EF1066"/>
    <w:rsid w:val="00F0322A"/>
    <w:rsid w:val="00F03974"/>
    <w:rsid w:val="00F059AB"/>
    <w:rsid w:val="00F1084A"/>
    <w:rsid w:val="00F217FD"/>
    <w:rsid w:val="00F37080"/>
    <w:rsid w:val="00F82A4C"/>
    <w:rsid w:val="00F905DA"/>
    <w:rsid w:val="00FA0EFA"/>
    <w:rsid w:val="00FB1F19"/>
    <w:rsid w:val="00FB247B"/>
    <w:rsid w:val="00FC4C1D"/>
    <w:rsid w:val="00FE04DB"/>
    <w:rsid w:val="00FF5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DC5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3245"/>
    <w:pPr>
      <w:suppressAutoHyphens/>
      <w:spacing w:line="100" w:lineRule="atLeast"/>
    </w:pPr>
    <w:rPr>
      <w:kern w:val="1"/>
      <w:sz w:val="24"/>
      <w:szCs w:val="24"/>
      <w:lang w:val="en-GB" w:eastAsia="ar-SA"/>
    </w:rPr>
  </w:style>
  <w:style w:type="paragraph" w:styleId="Heading1">
    <w:name w:val="heading 1"/>
    <w:basedOn w:val="Heading"/>
    <w:next w:val="BodyText"/>
    <w:qFormat/>
    <w:rsid w:val="00623245"/>
    <w:pPr>
      <w:tabs>
        <w:tab w:val="num" w:pos="0"/>
      </w:tabs>
      <w:ind w:left="432" w:hanging="432"/>
      <w:outlineLvl w:val="0"/>
    </w:pPr>
    <w:rPr>
      <w:rFonts w:ascii="Times New Roman" w:eastAsia="SimSun" w:hAnsi="Times New Roman"/>
      <w:b/>
      <w:bCs/>
      <w:sz w:val="48"/>
      <w:szCs w:val="48"/>
    </w:rPr>
  </w:style>
  <w:style w:type="paragraph" w:styleId="Heading2">
    <w:name w:val="heading 2"/>
    <w:basedOn w:val="Heading"/>
    <w:next w:val="BodyText"/>
    <w:qFormat/>
    <w:rsid w:val="00623245"/>
    <w:pPr>
      <w:tabs>
        <w:tab w:val="num" w:pos="0"/>
      </w:tabs>
      <w:ind w:left="576" w:hanging="576"/>
      <w:outlineLvl w:val="1"/>
    </w:pPr>
    <w:rPr>
      <w:rFonts w:ascii="Times New Roman" w:eastAsia="SimSun" w:hAnsi="Times New Roman"/>
      <w:b/>
      <w:bCs/>
      <w:sz w:val="36"/>
      <w:szCs w:val="36"/>
    </w:rPr>
  </w:style>
  <w:style w:type="paragraph" w:styleId="Heading5">
    <w:name w:val="heading 5"/>
    <w:basedOn w:val="Heading"/>
    <w:next w:val="BodyText"/>
    <w:qFormat/>
    <w:rsid w:val="00623245"/>
    <w:pPr>
      <w:tabs>
        <w:tab w:val="num" w:pos="0"/>
      </w:tabs>
      <w:ind w:left="1008" w:hanging="1008"/>
      <w:outlineLvl w:val="4"/>
    </w:pPr>
    <w:rPr>
      <w:rFonts w:ascii="Times New Roman" w:eastAsia="SimSu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23245"/>
    <w:rPr>
      <w:rFonts w:ascii="Symbol" w:hAnsi="Symbol" w:cs="Symbol"/>
      <w:lang w:val="fr-FR"/>
    </w:rPr>
  </w:style>
  <w:style w:type="character" w:customStyle="1" w:styleId="WW8Num1z1">
    <w:name w:val="WW8Num1z1"/>
    <w:rsid w:val="00623245"/>
  </w:style>
  <w:style w:type="character" w:customStyle="1" w:styleId="WW8Num1z2">
    <w:name w:val="WW8Num1z2"/>
    <w:rsid w:val="00623245"/>
  </w:style>
  <w:style w:type="character" w:customStyle="1" w:styleId="WW8Num1z3">
    <w:name w:val="WW8Num1z3"/>
    <w:rsid w:val="00623245"/>
  </w:style>
  <w:style w:type="character" w:customStyle="1" w:styleId="WW8Num1z4">
    <w:name w:val="WW8Num1z4"/>
    <w:rsid w:val="00623245"/>
  </w:style>
  <w:style w:type="character" w:customStyle="1" w:styleId="WW8Num1z5">
    <w:name w:val="WW8Num1z5"/>
    <w:rsid w:val="00623245"/>
  </w:style>
  <w:style w:type="character" w:customStyle="1" w:styleId="WW8Num1z6">
    <w:name w:val="WW8Num1z6"/>
    <w:rsid w:val="00623245"/>
  </w:style>
  <w:style w:type="character" w:customStyle="1" w:styleId="WW8Num1z7">
    <w:name w:val="WW8Num1z7"/>
    <w:rsid w:val="00623245"/>
  </w:style>
  <w:style w:type="character" w:customStyle="1" w:styleId="WW8Num1z8">
    <w:name w:val="WW8Num1z8"/>
    <w:rsid w:val="00623245"/>
  </w:style>
  <w:style w:type="character" w:customStyle="1" w:styleId="WW8Num2z0">
    <w:name w:val="WW8Num2z0"/>
    <w:rsid w:val="00623245"/>
    <w:rPr>
      <w:rFonts w:ascii="Symbol" w:hAnsi="Symbol" w:cs="Symbol"/>
      <w:lang w:val="pt-BR"/>
    </w:rPr>
  </w:style>
  <w:style w:type="character" w:customStyle="1" w:styleId="WW8Num2z1">
    <w:name w:val="WW8Num2z1"/>
    <w:rsid w:val="00623245"/>
    <w:rPr>
      <w:rFonts w:ascii="Courier New" w:hAnsi="Courier New" w:cs="Courier New"/>
    </w:rPr>
  </w:style>
  <w:style w:type="character" w:customStyle="1" w:styleId="WW8Num2z2">
    <w:name w:val="WW8Num2z2"/>
    <w:rsid w:val="00623245"/>
    <w:rPr>
      <w:rFonts w:ascii="Wingdings" w:hAnsi="Wingdings" w:cs="Wingdings"/>
    </w:rPr>
  </w:style>
  <w:style w:type="character" w:customStyle="1" w:styleId="WW8Num2z3">
    <w:name w:val="WW8Num2z3"/>
    <w:rsid w:val="00623245"/>
  </w:style>
  <w:style w:type="character" w:customStyle="1" w:styleId="WW8Num2z4">
    <w:name w:val="WW8Num2z4"/>
    <w:rsid w:val="00623245"/>
  </w:style>
  <w:style w:type="character" w:customStyle="1" w:styleId="WW8Num2z5">
    <w:name w:val="WW8Num2z5"/>
    <w:rsid w:val="00623245"/>
  </w:style>
  <w:style w:type="character" w:customStyle="1" w:styleId="WW8Num2z6">
    <w:name w:val="WW8Num2z6"/>
    <w:rsid w:val="00623245"/>
  </w:style>
  <w:style w:type="character" w:customStyle="1" w:styleId="WW8Num2z7">
    <w:name w:val="WW8Num2z7"/>
    <w:rsid w:val="00623245"/>
  </w:style>
  <w:style w:type="character" w:customStyle="1" w:styleId="WW8Num2z8">
    <w:name w:val="WW8Num2z8"/>
    <w:rsid w:val="00623245"/>
  </w:style>
  <w:style w:type="character" w:customStyle="1" w:styleId="WW8Num3z0">
    <w:name w:val="WW8Num3z0"/>
    <w:rsid w:val="00623245"/>
    <w:rPr>
      <w:rFonts w:ascii="Symbol" w:hAnsi="Symbol" w:cs="Symbol"/>
      <w:lang w:val="fr-FR"/>
    </w:rPr>
  </w:style>
  <w:style w:type="character" w:customStyle="1" w:styleId="WW8Num3z1">
    <w:name w:val="WW8Num3z1"/>
    <w:rsid w:val="00623245"/>
    <w:rPr>
      <w:rFonts w:ascii="Courier New" w:hAnsi="Courier New" w:cs="Courier New"/>
    </w:rPr>
  </w:style>
  <w:style w:type="character" w:customStyle="1" w:styleId="WW8Num3z2">
    <w:name w:val="WW8Num3z2"/>
    <w:rsid w:val="00623245"/>
    <w:rPr>
      <w:rFonts w:ascii="Wingdings" w:hAnsi="Wingdings" w:cs="Wingdings"/>
    </w:rPr>
  </w:style>
  <w:style w:type="character" w:customStyle="1" w:styleId="WW8Num4z0">
    <w:name w:val="WW8Num4z0"/>
    <w:rsid w:val="00623245"/>
    <w:rPr>
      <w:rFonts w:cs="Calibri"/>
      <w:lang w:val="fr-FR"/>
    </w:rPr>
  </w:style>
  <w:style w:type="character" w:customStyle="1" w:styleId="WW8Num4z1">
    <w:name w:val="WW8Num4z1"/>
    <w:rsid w:val="00623245"/>
  </w:style>
  <w:style w:type="character" w:customStyle="1" w:styleId="WW8Num4z2">
    <w:name w:val="WW8Num4z2"/>
    <w:rsid w:val="00623245"/>
  </w:style>
  <w:style w:type="character" w:customStyle="1" w:styleId="WW8Num4z3">
    <w:name w:val="WW8Num4z3"/>
    <w:rsid w:val="00623245"/>
  </w:style>
  <w:style w:type="character" w:customStyle="1" w:styleId="WW8Num4z4">
    <w:name w:val="WW8Num4z4"/>
    <w:rsid w:val="00623245"/>
  </w:style>
  <w:style w:type="character" w:customStyle="1" w:styleId="WW8Num4z5">
    <w:name w:val="WW8Num4z5"/>
    <w:rsid w:val="00623245"/>
  </w:style>
  <w:style w:type="character" w:customStyle="1" w:styleId="WW8Num4z6">
    <w:name w:val="WW8Num4z6"/>
    <w:rsid w:val="00623245"/>
  </w:style>
  <w:style w:type="character" w:customStyle="1" w:styleId="WW8Num4z7">
    <w:name w:val="WW8Num4z7"/>
    <w:rsid w:val="00623245"/>
  </w:style>
  <w:style w:type="character" w:customStyle="1" w:styleId="WW8Num4z8">
    <w:name w:val="WW8Num4z8"/>
    <w:rsid w:val="00623245"/>
  </w:style>
  <w:style w:type="character" w:customStyle="1" w:styleId="WW8Num3z3">
    <w:name w:val="WW8Num3z3"/>
    <w:rsid w:val="00623245"/>
  </w:style>
  <w:style w:type="character" w:customStyle="1" w:styleId="WW8Num3z4">
    <w:name w:val="WW8Num3z4"/>
    <w:rsid w:val="00623245"/>
  </w:style>
  <w:style w:type="character" w:customStyle="1" w:styleId="WW8Num3z5">
    <w:name w:val="WW8Num3z5"/>
    <w:rsid w:val="00623245"/>
  </w:style>
  <w:style w:type="character" w:customStyle="1" w:styleId="WW8Num3z6">
    <w:name w:val="WW8Num3z6"/>
    <w:rsid w:val="00623245"/>
  </w:style>
  <w:style w:type="character" w:customStyle="1" w:styleId="WW8Num3z7">
    <w:name w:val="WW8Num3z7"/>
    <w:rsid w:val="00623245"/>
  </w:style>
  <w:style w:type="character" w:customStyle="1" w:styleId="WW8Num3z8">
    <w:name w:val="WW8Num3z8"/>
    <w:rsid w:val="00623245"/>
  </w:style>
  <w:style w:type="character" w:customStyle="1" w:styleId="style1">
    <w:name w:val="style1"/>
    <w:basedOn w:val="DefaultParagraphFont"/>
    <w:rsid w:val="00623245"/>
  </w:style>
  <w:style w:type="character" w:styleId="Hyperlink">
    <w:name w:val="Hyperlink"/>
    <w:rsid w:val="00623245"/>
    <w:rPr>
      <w:color w:val="0000FF"/>
      <w:u w:val="single"/>
    </w:rPr>
  </w:style>
  <w:style w:type="character" w:customStyle="1" w:styleId="BodyTextChar">
    <w:name w:val="Body Text Char"/>
    <w:rsid w:val="00623245"/>
    <w:rPr>
      <w:rFonts w:ascii="Times New Roman" w:eastAsia="Times New Roman" w:hAnsi="Times New Roman" w:cs="Times New Roman"/>
      <w:sz w:val="20"/>
      <w:szCs w:val="20"/>
    </w:rPr>
  </w:style>
  <w:style w:type="character" w:customStyle="1" w:styleId="ListLabel1">
    <w:name w:val="ListLabel 1"/>
    <w:rsid w:val="00623245"/>
    <w:rPr>
      <w:rFonts w:cs="Courier New"/>
    </w:rPr>
  </w:style>
  <w:style w:type="character" w:styleId="Emphasis">
    <w:name w:val="Emphasis"/>
    <w:qFormat/>
    <w:rsid w:val="00623245"/>
    <w:rPr>
      <w:i/>
      <w:iCs/>
    </w:rPr>
  </w:style>
  <w:style w:type="character" w:customStyle="1" w:styleId="Bullets">
    <w:name w:val="Bullets"/>
    <w:rsid w:val="00623245"/>
    <w:rPr>
      <w:rFonts w:ascii="OpenSymbol" w:eastAsia="OpenSymbol" w:hAnsi="OpenSymbol" w:cs="OpenSymbol"/>
    </w:rPr>
  </w:style>
  <w:style w:type="paragraph" w:customStyle="1" w:styleId="Heading">
    <w:name w:val="Heading"/>
    <w:basedOn w:val="Normal"/>
    <w:next w:val="BodyText"/>
    <w:rsid w:val="00623245"/>
    <w:pPr>
      <w:keepNext/>
      <w:spacing w:before="240" w:after="120"/>
    </w:pPr>
    <w:rPr>
      <w:rFonts w:ascii="Arial" w:eastAsia="Microsoft YaHei" w:hAnsi="Arial" w:cs="Mangal"/>
      <w:sz w:val="28"/>
      <w:szCs w:val="28"/>
    </w:rPr>
  </w:style>
  <w:style w:type="paragraph" w:styleId="BodyText">
    <w:name w:val="Body Text"/>
    <w:basedOn w:val="Normal"/>
    <w:rsid w:val="00623245"/>
    <w:pPr>
      <w:jc w:val="both"/>
    </w:pPr>
    <w:rPr>
      <w:sz w:val="20"/>
      <w:szCs w:val="20"/>
      <w:lang w:val="en-US"/>
    </w:rPr>
  </w:style>
  <w:style w:type="paragraph" w:styleId="List">
    <w:name w:val="List"/>
    <w:basedOn w:val="BodyText"/>
    <w:rsid w:val="00623245"/>
    <w:rPr>
      <w:rFonts w:cs="Mangal"/>
    </w:rPr>
  </w:style>
  <w:style w:type="paragraph" w:styleId="Caption">
    <w:name w:val="caption"/>
    <w:basedOn w:val="Normal"/>
    <w:qFormat/>
    <w:rsid w:val="00623245"/>
    <w:pPr>
      <w:suppressLineNumbers/>
      <w:spacing w:before="120" w:after="120"/>
    </w:pPr>
    <w:rPr>
      <w:rFonts w:cs="Mangal"/>
      <w:i/>
      <w:iCs/>
    </w:rPr>
  </w:style>
  <w:style w:type="paragraph" w:customStyle="1" w:styleId="Index">
    <w:name w:val="Index"/>
    <w:basedOn w:val="Normal"/>
    <w:rsid w:val="00623245"/>
    <w:pPr>
      <w:suppressLineNumbers/>
    </w:pPr>
    <w:rPr>
      <w:rFonts w:cs="Mangal"/>
    </w:rPr>
  </w:style>
  <w:style w:type="paragraph" w:customStyle="1" w:styleId="ColorfulList-Accent11">
    <w:name w:val="Colorful List - Accent 11"/>
    <w:basedOn w:val="Normal"/>
    <w:qFormat/>
    <w:rsid w:val="00623245"/>
    <w:pPr>
      <w:ind w:left="720"/>
    </w:pPr>
  </w:style>
  <w:style w:type="paragraph" w:customStyle="1" w:styleId="NoSpacing1">
    <w:name w:val="No Spacing1"/>
    <w:uiPriority w:val="1"/>
    <w:qFormat/>
    <w:rsid w:val="00623245"/>
    <w:pPr>
      <w:suppressAutoHyphens/>
      <w:spacing w:line="100" w:lineRule="atLeast"/>
    </w:pPr>
    <w:rPr>
      <w:rFonts w:ascii="Calibri" w:eastAsia="SimSun" w:hAnsi="Calibri" w:cs="Calibri"/>
      <w:kern w:val="1"/>
      <w:sz w:val="22"/>
      <w:szCs w:val="22"/>
      <w:lang w:val="ro-RO" w:eastAsia="ar-SA"/>
    </w:rPr>
  </w:style>
  <w:style w:type="paragraph" w:customStyle="1" w:styleId="TableContents">
    <w:name w:val="Table Contents"/>
    <w:basedOn w:val="Normal"/>
    <w:rsid w:val="00623245"/>
    <w:pPr>
      <w:suppressLineNumbers/>
    </w:pPr>
  </w:style>
  <w:style w:type="paragraph" w:customStyle="1" w:styleId="TableHeading">
    <w:name w:val="Table Heading"/>
    <w:basedOn w:val="TableContents"/>
    <w:rsid w:val="00623245"/>
    <w:pPr>
      <w:jc w:val="center"/>
    </w:pPr>
    <w:rPr>
      <w:b/>
      <w:bCs/>
    </w:rPr>
  </w:style>
  <w:style w:type="character" w:customStyle="1" w:styleId="auto-style1">
    <w:name w:val="auto-style1"/>
    <w:basedOn w:val="DefaultParagraphFont"/>
    <w:rsid w:val="00F37080"/>
  </w:style>
  <w:style w:type="character" w:styleId="FollowedHyperlink">
    <w:name w:val="FollowedHyperlink"/>
    <w:uiPriority w:val="99"/>
    <w:semiHidden/>
    <w:unhideWhenUsed/>
    <w:rsid w:val="006910ED"/>
    <w:rPr>
      <w:color w:val="800080"/>
      <w:u w:val="single"/>
    </w:rPr>
  </w:style>
  <w:style w:type="character" w:styleId="Strong">
    <w:name w:val="Strong"/>
    <w:uiPriority w:val="22"/>
    <w:qFormat/>
    <w:rsid w:val="00FE04DB"/>
    <w:rPr>
      <w:b/>
      <w:bCs/>
    </w:rPr>
  </w:style>
  <w:style w:type="paragraph" w:styleId="NormalWeb">
    <w:name w:val="Normal (Web)"/>
    <w:basedOn w:val="Normal"/>
    <w:uiPriority w:val="99"/>
    <w:semiHidden/>
    <w:unhideWhenUsed/>
    <w:rsid w:val="00C4797F"/>
    <w:pPr>
      <w:suppressAutoHyphens w:val="0"/>
      <w:spacing w:before="100" w:beforeAutospacing="1" w:after="100" w:afterAutospacing="1" w:line="240" w:lineRule="auto"/>
    </w:pPr>
    <w:rPr>
      <w:rFonts w:eastAsia="Calibri"/>
      <w:kern w:val="0"/>
      <w:lang w:val="en-US" w:eastAsia="en-US"/>
    </w:rPr>
  </w:style>
  <w:style w:type="paragraph" w:customStyle="1" w:styleId="Textgeneral">
    <w:name w:val="Text general"/>
    <w:qFormat/>
    <w:rsid w:val="000B2AB3"/>
    <w:pPr>
      <w:tabs>
        <w:tab w:val="left" w:pos="320"/>
      </w:tabs>
      <w:spacing w:line="260" w:lineRule="exact"/>
    </w:pPr>
    <w:rPr>
      <w:rFonts w:ascii="Cambria" w:eastAsia="Cambria" w:hAnsi="Cambria"/>
      <w:szCs w:val="24"/>
    </w:rPr>
  </w:style>
  <w:style w:type="paragraph" w:customStyle="1" w:styleId="intertitlucoloanastanga">
    <w:name w:val="intertitlu coloana stanga"/>
    <w:basedOn w:val="Normal"/>
    <w:qFormat/>
    <w:rsid w:val="00113499"/>
    <w:pPr>
      <w:tabs>
        <w:tab w:val="left" w:pos="320"/>
      </w:tabs>
      <w:suppressAutoHyphens w:val="0"/>
      <w:spacing w:line="260" w:lineRule="exact"/>
    </w:pPr>
    <w:rPr>
      <w:rFonts w:ascii="Calibri" w:eastAsia="Cambria" w:hAnsi="Calibri"/>
      <w:caps/>
      <w:noProof/>
      <w:color w:val="0088D0"/>
      <w:spacing w:val="40"/>
      <w:kern w:val="0"/>
      <w:sz w:val="20"/>
      <w:lang w:val="ro-RO" w:eastAsia="en-US"/>
    </w:rPr>
  </w:style>
  <w:style w:type="paragraph" w:customStyle="1" w:styleId="bulletscoloanastanga">
    <w:name w:val="bullets coloana stanga"/>
    <w:basedOn w:val="Normal"/>
    <w:qFormat/>
    <w:rsid w:val="00113499"/>
    <w:pPr>
      <w:numPr>
        <w:numId w:val="8"/>
      </w:numPr>
      <w:tabs>
        <w:tab w:val="left" w:pos="320"/>
      </w:tabs>
      <w:suppressAutoHyphens w:val="0"/>
      <w:spacing w:line="260" w:lineRule="exact"/>
      <w:jc w:val="both"/>
    </w:pPr>
    <w:rPr>
      <w:rFonts w:ascii="Calibri" w:eastAsia="Cambria" w:hAnsi="Calibri"/>
      <w:noProof/>
      <w:kern w:val="0"/>
      <w:sz w:val="20"/>
      <w:lang w:val="ro-RO" w:eastAsia="en-US"/>
    </w:rPr>
  </w:style>
  <w:style w:type="paragraph" w:customStyle="1" w:styleId="NoSpacing10">
    <w:name w:val="No Spacing1"/>
    <w:uiPriority w:val="1"/>
    <w:qFormat/>
    <w:rsid w:val="00113499"/>
    <w:rPr>
      <w:rFonts w:ascii="Calibri" w:eastAsia="Calibri" w:hAnsi="Calibri"/>
      <w:sz w:val="22"/>
      <w:szCs w:val="22"/>
    </w:rPr>
  </w:style>
  <w:style w:type="paragraph" w:styleId="ListParagraph">
    <w:name w:val="List Paragraph"/>
    <w:basedOn w:val="Normal"/>
    <w:uiPriority w:val="34"/>
    <w:qFormat/>
    <w:rsid w:val="00113499"/>
    <w:pPr>
      <w:suppressAutoHyphens w:val="0"/>
      <w:spacing w:after="200" w:line="276" w:lineRule="auto"/>
      <w:ind w:left="720"/>
      <w:contextualSpacing/>
    </w:pPr>
    <w:rPr>
      <w:rFonts w:ascii="Calibri" w:eastAsia="Calibri" w:hAnsi="Calibri"/>
      <w:noProof/>
      <w:kern w:val="0"/>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2647">
      <w:bodyDiv w:val="1"/>
      <w:marLeft w:val="0"/>
      <w:marRight w:val="0"/>
      <w:marTop w:val="0"/>
      <w:marBottom w:val="0"/>
      <w:divBdr>
        <w:top w:val="none" w:sz="0" w:space="0" w:color="auto"/>
        <w:left w:val="none" w:sz="0" w:space="0" w:color="auto"/>
        <w:bottom w:val="none" w:sz="0" w:space="0" w:color="auto"/>
        <w:right w:val="none" w:sz="0" w:space="0" w:color="auto"/>
      </w:divBdr>
      <w:divsChild>
        <w:div w:id="239676029">
          <w:marLeft w:val="0"/>
          <w:marRight w:val="0"/>
          <w:marTop w:val="0"/>
          <w:marBottom w:val="0"/>
          <w:divBdr>
            <w:top w:val="none" w:sz="0" w:space="0" w:color="auto"/>
            <w:left w:val="none" w:sz="0" w:space="0" w:color="auto"/>
            <w:bottom w:val="none" w:sz="0" w:space="0" w:color="auto"/>
            <w:right w:val="none" w:sz="0" w:space="0" w:color="auto"/>
          </w:divBdr>
          <w:divsChild>
            <w:div w:id="980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02706">
      <w:bodyDiv w:val="1"/>
      <w:marLeft w:val="0"/>
      <w:marRight w:val="0"/>
      <w:marTop w:val="0"/>
      <w:marBottom w:val="0"/>
      <w:divBdr>
        <w:top w:val="none" w:sz="0" w:space="0" w:color="auto"/>
        <w:left w:val="none" w:sz="0" w:space="0" w:color="auto"/>
        <w:bottom w:val="none" w:sz="0" w:space="0" w:color="auto"/>
        <w:right w:val="none" w:sz="0" w:space="0" w:color="auto"/>
      </w:divBdr>
      <w:divsChild>
        <w:div w:id="2050646505">
          <w:marLeft w:val="0"/>
          <w:marRight w:val="0"/>
          <w:marTop w:val="0"/>
          <w:marBottom w:val="0"/>
          <w:divBdr>
            <w:top w:val="none" w:sz="0" w:space="0" w:color="auto"/>
            <w:left w:val="none" w:sz="0" w:space="0" w:color="auto"/>
            <w:bottom w:val="none" w:sz="0" w:space="0" w:color="auto"/>
            <w:right w:val="none" w:sz="0" w:space="0" w:color="auto"/>
          </w:divBdr>
        </w:div>
      </w:divsChild>
    </w:div>
    <w:div w:id="1714503279">
      <w:bodyDiv w:val="1"/>
      <w:marLeft w:val="0"/>
      <w:marRight w:val="0"/>
      <w:marTop w:val="0"/>
      <w:marBottom w:val="0"/>
      <w:divBdr>
        <w:top w:val="none" w:sz="0" w:space="0" w:color="auto"/>
        <w:left w:val="none" w:sz="0" w:space="0" w:color="auto"/>
        <w:bottom w:val="none" w:sz="0" w:space="0" w:color="auto"/>
        <w:right w:val="none" w:sz="0" w:space="0" w:color="auto"/>
      </w:divBdr>
    </w:div>
    <w:div w:id="1797094721">
      <w:bodyDiv w:val="1"/>
      <w:marLeft w:val="0"/>
      <w:marRight w:val="0"/>
      <w:marTop w:val="0"/>
      <w:marBottom w:val="0"/>
      <w:divBdr>
        <w:top w:val="none" w:sz="0" w:space="0" w:color="auto"/>
        <w:left w:val="none" w:sz="0" w:space="0" w:color="auto"/>
        <w:bottom w:val="none" w:sz="0" w:space="0" w:color="auto"/>
        <w:right w:val="none" w:sz="0" w:space="0" w:color="auto"/>
      </w:divBdr>
    </w:div>
    <w:div w:id="20319520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B08F0-281E-474C-81D4-68EB9387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1228</Words>
  <Characters>7002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Teodor</cp:lastModifiedBy>
  <cp:revision>7</cp:revision>
  <cp:lastPrinted>2018-10-22T14:18:00Z</cp:lastPrinted>
  <dcterms:created xsi:type="dcterms:W3CDTF">2018-10-26T09:39:00Z</dcterms:created>
  <dcterms:modified xsi:type="dcterms:W3CDTF">2018-11-01T10:25:00Z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