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48" w:rsidRPr="00D92248" w:rsidRDefault="00B22FCA" w:rsidP="00D92248">
      <w:pPr>
        <w:spacing w:before="0"/>
        <w:jc w:val="center"/>
        <w:rPr>
          <w:rFonts w:cstheme="minorHAnsi"/>
          <w:b/>
          <w:color w:val="31849B" w:themeColor="accent5" w:themeShade="BF"/>
          <w:sz w:val="44"/>
          <w:szCs w:val="44"/>
        </w:rPr>
      </w:pPr>
      <w:proofErr w:type="spellStart"/>
      <w:r>
        <w:rPr>
          <w:rFonts w:cstheme="minorHAnsi"/>
          <w:b/>
          <w:color w:val="31849B" w:themeColor="accent5" w:themeShade="BF"/>
          <w:sz w:val="44"/>
          <w:szCs w:val="44"/>
        </w:rPr>
        <w:t>Excursie</w:t>
      </w:r>
      <w:proofErr w:type="spellEnd"/>
      <w:r>
        <w:rPr>
          <w:rFonts w:cstheme="minorHAnsi"/>
          <w:b/>
          <w:color w:val="31849B" w:themeColor="accent5" w:themeShade="BF"/>
          <w:sz w:val="44"/>
          <w:szCs w:val="44"/>
        </w:rPr>
        <w:t xml:space="preserve"> la </w:t>
      </w:r>
      <w:proofErr w:type="spellStart"/>
      <w:r>
        <w:rPr>
          <w:rFonts w:cstheme="minorHAnsi"/>
          <w:b/>
          <w:color w:val="31849B" w:themeColor="accent5" w:themeShade="BF"/>
          <w:sz w:val="44"/>
          <w:szCs w:val="44"/>
        </w:rPr>
        <w:t>Balcic</w:t>
      </w:r>
      <w:proofErr w:type="spellEnd"/>
      <w:r w:rsidR="00D92248" w:rsidRPr="00D92248">
        <w:rPr>
          <w:rFonts w:cstheme="minorHAnsi"/>
          <w:b/>
          <w:color w:val="31849B" w:themeColor="accent5" w:themeShade="BF"/>
          <w:sz w:val="44"/>
          <w:szCs w:val="44"/>
        </w:rPr>
        <w:t xml:space="preserve"> 3 </w:t>
      </w:r>
      <w:proofErr w:type="spellStart"/>
      <w:r w:rsidR="00D92248" w:rsidRPr="00D92248">
        <w:rPr>
          <w:rFonts w:cstheme="minorHAnsi"/>
          <w:b/>
          <w:color w:val="31849B" w:themeColor="accent5" w:themeShade="BF"/>
          <w:sz w:val="44"/>
          <w:szCs w:val="44"/>
        </w:rPr>
        <w:t>zile</w:t>
      </w:r>
      <w:proofErr w:type="spellEnd"/>
      <w:r w:rsidR="00D92248">
        <w:rPr>
          <w:rFonts w:cstheme="minorHAnsi"/>
          <w:b/>
          <w:color w:val="31849B" w:themeColor="accent5" w:themeShade="BF"/>
          <w:sz w:val="44"/>
          <w:szCs w:val="44"/>
        </w:rPr>
        <w:t>,</w:t>
      </w:r>
      <w:r w:rsidR="00D92248" w:rsidRPr="00D92248">
        <w:rPr>
          <w:rFonts w:cstheme="minorHAnsi"/>
          <w:b/>
          <w:color w:val="31849B" w:themeColor="accent5" w:themeShade="BF"/>
          <w:sz w:val="44"/>
          <w:szCs w:val="44"/>
        </w:rPr>
        <w:t xml:space="preserve"> </w:t>
      </w:r>
      <w:proofErr w:type="spellStart"/>
      <w:r w:rsidR="00D92248" w:rsidRPr="00D92248">
        <w:rPr>
          <w:rFonts w:cstheme="minorHAnsi"/>
          <w:b/>
          <w:color w:val="31849B" w:themeColor="accent5" w:themeShade="BF"/>
          <w:sz w:val="44"/>
          <w:szCs w:val="44"/>
        </w:rPr>
        <w:t>autocar</w:t>
      </w:r>
      <w:proofErr w:type="spellEnd"/>
    </w:p>
    <w:p w:rsidR="004925EB" w:rsidRPr="00D92248" w:rsidRDefault="00D92248" w:rsidP="00D92248">
      <w:pPr>
        <w:spacing w:before="0"/>
        <w:jc w:val="center"/>
        <w:rPr>
          <w:rFonts w:cstheme="minorHAnsi"/>
        </w:rPr>
      </w:pPr>
      <w:proofErr w:type="spellStart"/>
      <w:r w:rsidRPr="002B1CD2">
        <w:rPr>
          <w:rFonts w:cstheme="minorHAnsi"/>
        </w:rPr>
        <w:t>Itinerariu</w:t>
      </w:r>
      <w:proofErr w:type="spellEnd"/>
      <w:r w:rsidRPr="002B1CD2">
        <w:rPr>
          <w:rFonts w:cstheme="minorHAnsi"/>
        </w:rPr>
        <w:t>:</w:t>
      </w:r>
      <w:r w:rsidRPr="00D92248">
        <w:rPr>
          <w:rFonts w:cstheme="minorHAnsi"/>
          <w:b/>
        </w:rPr>
        <w:t xml:space="preserve"> </w:t>
      </w:r>
      <w:proofErr w:type="spellStart"/>
      <w:r w:rsidRPr="00D92248">
        <w:rPr>
          <w:rFonts w:cstheme="minorHAnsi"/>
        </w:rPr>
        <w:t>Bucuresti</w:t>
      </w:r>
      <w:proofErr w:type="spellEnd"/>
      <w:r w:rsidRPr="00D92248">
        <w:rPr>
          <w:rFonts w:cstheme="minorHAnsi"/>
        </w:rPr>
        <w:t xml:space="preserve"> – Constanta – </w:t>
      </w:r>
      <w:proofErr w:type="spellStart"/>
      <w:r w:rsidRPr="00D92248">
        <w:rPr>
          <w:rFonts w:cstheme="minorHAnsi"/>
        </w:rPr>
        <w:t>Vama</w:t>
      </w:r>
      <w:proofErr w:type="spellEnd"/>
      <w:r w:rsidR="00BC4703">
        <w:rPr>
          <w:rFonts w:cstheme="minorHAnsi"/>
        </w:rPr>
        <w:t xml:space="preserve"> </w:t>
      </w:r>
      <w:proofErr w:type="spellStart"/>
      <w:r w:rsidR="00BC4703">
        <w:rPr>
          <w:rFonts w:cstheme="minorHAnsi"/>
        </w:rPr>
        <w:t>Veche</w:t>
      </w:r>
      <w:proofErr w:type="spellEnd"/>
      <w:r w:rsidR="00BC4703">
        <w:rPr>
          <w:rFonts w:cstheme="minorHAnsi"/>
        </w:rPr>
        <w:t xml:space="preserve"> – Cap </w:t>
      </w:r>
      <w:proofErr w:type="spellStart"/>
      <w:r w:rsidR="00BC4703">
        <w:rPr>
          <w:rFonts w:cstheme="minorHAnsi"/>
        </w:rPr>
        <w:t>Kaliakra</w:t>
      </w:r>
      <w:proofErr w:type="spellEnd"/>
      <w:r w:rsidR="00BC4703">
        <w:rPr>
          <w:rFonts w:cstheme="minorHAnsi"/>
        </w:rPr>
        <w:t xml:space="preserve"> – </w:t>
      </w:r>
      <w:proofErr w:type="spellStart"/>
      <w:r w:rsidR="00BC4703">
        <w:rPr>
          <w:rFonts w:cstheme="minorHAnsi"/>
        </w:rPr>
        <w:t>Balcic</w:t>
      </w:r>
      <w:proofErr w:type="spellEnd"/>
      <w:r w:rsidRPr="00D92248">
        <w:rPr>
          <w:rFonts w:cstheme="minorHAnsi"/>
        </w:rPr>
        <w:t xml:space="preserve">– </w:t>
      </w:r>
      <w:proofErr w:type="spellStart"/>
      <w:r w:rsidRPr="00D92248">
        <w:rPr>
          <w:rFonts w:cstheme="minorHAnsi"/>
        </w:rPr>
        <w:t>Albena</w:t>
      </w:r>
      <w:proofErr w:type="spellEnd"/>
      <w:r w:rsidRPr="00D92248">
        <w:rPr>
          <w:rFonts w:cstheme="minorHAnsi"/>
        </w:rPr>
        <w:t xml:space="preserve"> – </w:t>
      </w:r>
      <w:proofErr w:type="spellStart"/>
      <w:r w:rsidRPr="00D92248">
        <w:rPr>
          <w:rFonts w:cstheme="minorHAnsi"/>
        </w:rPr>
        <w:t>Balcic</w:t>
      </w:r>
      <w:proofErr w:type="spellEnd"/>
      <w:r w:rsidRPr="00D92248">
        <w:rPr>
          <w:rFonts w:cstheme="minorHAnsi"/>
        </w:rPr>
        <w:t xml:space="preserve"> – </w:t>
      </w:r>
      <w:proofErr w:type="spellStart"/>
      <w:r w:rsidRPr="00D92248">
        <w:rPr>
          <w:rFonts w:cstheme="minorHAnsi"/>
        </w:rPr>
        <w:t>Nessebar</w:t>
      </w:r>
      <w:proofErr w:type="spellEnd"/>
      <w:r w:rsidRPr="00D92248">
        <w:rPr>
          <w:rFonts w:cstheme="minorHAnsi"/>
        </w:rPr>
        <w:t xml:space="preserve"> – Ruse –Bucuresti </w:t>
      </w:r>
    </w:p>
    <w:p w:rsidR="00D92248" w:rsidRPr="00D92248" w:rsidRDefault="00D92248" w:rsidP="00D92248">
      <w:pPr>
        <w:spacing w:before="0"/>
        <w:jc w:val="center"/>
        <w:rPr>
          <w:rFonts w:cstheme="minorHAnsi"/>
          <w:color w:val="000000" w:themeColor="text1"/>
        </w:rPr>
      </w:pPr>
      <w:r w:rsidRPr="00D92248">
        <w:rPr>
          <w:rFonts w:cstheme="minorHAnsi"/>
          <w:color w:val="000000" w:themeColor="text1"/>
        </w:rPr>
        <w:t xml:space="preserve">Bonus! 3 </w:t>
      </w:r>
      <w:proofErr w:type="spellStart"/>
      <w:r w:rsidRPr="00D92248">
        <w:rPr>
          <w:rFonts w:cstheme="minorHAnsi"/>
          <w:color w:val="000000" w:themeColor="text1"/>
        </w:rPr>
        <w:t>excursii</w:t>
      </w:r>
      <w:proofErr w:type="spellEnd"/>
      <w:r w:rsidRPr="00D92248">
        <w:rPr>
          <w:rFonts w:cstheme="minorHAnsi"/>
          <w:color w:val="000000" w:themeColor="text1"/>
        </w:rPr>
        <w:t xml:space="preserve"> </w:t>
      </w:r>
      <w:proofErr w:type="spellStart"/>
      <w:r w:rsidRPr="00D92248">
        <w:rPr>
          <w:rFonts w:cstheme="minorHAnsi"/>
          <w:color w:val="000000" w:themeColor="text1"/>
        </w:rPr>
        <w:t>incluse</w:t>
      </w:r>
      <w:proofErr w:type="spellEnd"/>
      <w:r w:rsidRPr="00D92248">
        <w:rPr>
          <w:rFonts w:cstheme="minorHAnsi"/>
          <w:color w:val="000000" w:themeColor="text1"/>
        </w:rPr>
        <w:t xml:space="preserve">: </w:t>
      </w:r>
      <w:proofErr w:type="spellStart"/>
      <w:r>
        <w:rPr>
          <w:rFonts w:cstheme="minorHAnsi"/>
          <w:color w:val="000000" w:themeColor="text1"/>
        </w:rPr>
        <w:t>V</w:t>
      </w:r>
      <w:r w:rsidRPr="00D92248">
        <w:rPr>
          <w:rFonts w:cstheme="minorHAnsi"/>
          <w:color w:val="000000" w:themeColor="text1"/>
        </w:rPr>
        <w:t>izita</w:t>
      </w:r>
      <w:proofErr w:type="spellEnd"/>
      <w:r w:rsidRPr="00D92248">
        <w:rPr>
          <w:rFonts w:cstheme="minorHAnsi"/>
          <w:color w:val="000000" w:themeColor="text1"/>
        </w:rPr>
        <w:t xml:space="preserve"> la Varna, </w:t>
      </w:r>
      <w:proofErr w:type="spellStart"/>
      <w:r w:rsidRPr="00D92248">
        <w:rPr>
          <w:rFonts w:cstheme="minorHAnsi"/>
          <w:color w:val="000000" w:themeColor="text1"/>
        </w:rPr>
        <w:t>Capul</w:t>
      </w:r>
      <w:proofErr w:type="spellEnd"/>
      <w:r w:rsidRPr="00D92248">
        <w:rPr>
          <w:rFonts w:cstheme="minorHAnsi"/>
          <w:color w:val="000000" w:themeColor="text1"/>
        </w:rPr>
        <w:t xml:space="preserve"> </w:t>
      </w:r>
      <w:proofErr w:type="spellStart"/>
      <w:r w:rsidRPr="00D92248">
        <w:rPr>
          <w:rFonts w:cstheme="minorHAnsi"/>
          <w:color w:val="000000" w:themeColor="text1"/>
        </w:rPr>
        <w:t>Kaliakra</w:t>
      </w:r>
      <w:proofErr w:type="spellEnd"/>
      <w:r w:rsidRPr="00D92248">
        <w:rPr>
          <w:rFonts w:cstheme="minorHAnsi"/>
          <w:color w:val="000000" w:themeColor="text1"/>
        </w:rPr>
        <w:t xml:space="preserve">, </w:t>
      </w:r>
      <w:proofErr w:type="spellStart"/>
      <w:r w:rsidRPr="00D92248">
        <w:rPr>
          <w:rFonts w:cstheme="minorHAnsi"/>
          <w:color w:val="000000" w:themeColor="text1"/>
        </w:rPr>
        <w:t>Albena</w:t>
      </w:r>
      <w:proofErr w:type="spellEnd"/>
    </w:p>
    <w:p w:rsidR="00EC3946" w:rsidRPr="00D92248" w:rsidRDefault="00494D58" w:rsidP="00D92248">
      <w:pPr>
        <w:spacing w:before="0"/>
        <w:jc w:val="center"/>
        <w:rPr>
          <w:rFonts w:cstheme="minorHAnsi"/>
          <w:b/>
          <w:color w:val="31849B" w:themeColor="accent5" w:themeShade="BF"/>
          <w:sz w:val="32"/>
          <w:szCs w:val="32"/>
        </w:rPr>
      </w:pPr>
      <w:proofErr w:type="spellStart"/>
      <w:r w:rsidRPr="00D92248">
        <w:rPr>
          <w:rFonts w:cstheme="minorHAnsi"/>
          <w:b/>
          <w:color w:val="31849B" w:themeColor="accent5" w:themeShade="BF"/>
          <w:sz w:val="32"/>
          <w:szCs w:val="32"/>
        </w:rPr>
        <w:t>Tarif</w:t>
      </w:r>
      <w:proofErr w:type="spellEnd"/>
      <w:r w:rsidRPr="00D92248">
        <w:rPr>
          <w:rFonts w:cstheme="minorHAnsi"/>
          <w:b/>
          <w:color w:val="31849B" w:themeColor="accent5" w:themeShade="BF"/>
          <w:sz w:val="32"/>
          <w:szCs w:val="32"/>
        </w:rPr>
        <w:t xml:space="preserve">: </w:t>
      </w:r>
      <w:r w:rsidR="002F295E">
        <w:rPr>
          <w:rFonts w:cstheme="minorHAnsi"/>
          <w:b/>
          <w:color w:val="31849B" w:themeColor="accent5" w:themeShade="BF"/>
          <w:sz w:val="32"/>
          <w:szCs w:val="32"/>
        </w:rPr>
        <w:t>157</w:t>
      </w:r>
      <w:r w:rsidR="00D92248">
        <w:rPr>
          <w:rFonts w:cstheme="minorHAnsi"/>
          <w:b/>
          <w:color w:val="31849B" w:themeColor="accent5" w:themeShade="BF"/>
          <w:sz w:val="32"/>
          <w:szCs w:val="32"/>
        </w:rPr>
        <w:t xml:space="preserve"> e</w:t>
      </w:r>
      <w:r w:rsidR="00EC3946" w:rsidRPr="00D92248">
        <w:rPr>
          <w:rFonts w:cstheme="minorHAnsi"/>
          <w:b/>
          <w:color w:val="31849B" w:themeColor="accent5" w:themeShade="BF"/>
          <w:sz w:val="32"/>
          <w:szCs w:val="32"/>
        </w:rPr>
        <w:t>uro/</w:t>
      </w:r>
      <w:proofErr w:type="spellStart"/>
      <w:r w:rsidR="00EC3946" w:rsidRPr="00D92248">
        <w:rPr>
          <w:rFonts w:cstheme="minorHAnsi"/>
          <w:b/>
          <w:color w:val="31849B" w:themeColor="accent5" w:themeShade="BF"/>
          <w:sz w:val="32"/>
          <w:szCs w:val="32"/>
        </w:rPr>
        <w:t>persoana</w:t>
      </w:r>
      <w:proofErr w:type="spellEnd"/>
    </w:p>
    <w:p w:rsidR="00EC3946" w:rsidRPr="00D92248" w:rsidRDefault="00EC3946" w:rsidP="00D92248">
      <w:pPr>
        <w:spacing w:before="0"/>
        <w:jc w:val="center"/>
        <w:rPr>
          <w:rFonts w:cstheme="minorHAnsi"/>
          <w:b/>
          <w:sz w:val="24"/>
          <w:szCs w:val="24"/>
        </w:rPr>
      </w:pPr>
      <w:r w:rsidRPr="00D92248">
        <w:rPr>
          <w:rFonts w:cstheme="minorHAnsi"/>
        </w:rPr>
        <w:t>Camera single</w:t>
      </w:r>
      <w:r w:rsidRPr="00D92248">
        <w:rPr>
          <w:rFonts w:cstheme="minorHAnsi"/>
          <w:b/>
        </w:rPr>
        <w:t xml:space="preserve"> </w:t>
      </w:r>
      <w:r w:rsidR="00ED578B">
        <w:rPr>
          <w:rFonts w:cstheme="minorHAnsi"/>
        </w:rPr>
        <w:t>200</w:t>
      </w:r>
      <w:r w:rsidRPr="00D92248">
        <w:rPr>
          <w:rFonts w:cstheme="minorHAnsi"/>
        </w:rPr>
        <w:t xml:space="preserve"> </w:t>
      </w:r>
      <w:r w:rsidR="00D92248">
        <w:rPr>
          <w:rFonts w:cstheme="minorHAnsi"/>
        </w:rPr>
        <w:t>e</w:t>
      </w:r>
      <w:r w:rsidR="00EE5601" w:rsidRPr="00D92248">
        <w:rPr>
          <w:rFonts w:cstheme="minorHAnsi"/>
        </w:rPr>
        <w:t>uro</w:t>
      </w:r>
      <w:r w:rsidR="00D92248" w:rsidRPr="00D92248">
        <w:rPr>
          <w:rFonts w:cstheme="minorHAnsi"/>
        </w:rPr>
        <w:t xml:space="preserve">; </w:t>
      </w:r>
      <w:proofErr w:type="spellStart"/>
      <w:r w:rsidR="00D92248" w:rsidRPr="00696015">
        <w:rPr>
          <w:rFonts w:cstheme="minorHAnsi"/>
        </w:rPr>
        <w:t>Copil</w:t>
      </w:r>
      <w:proofErr w:type="spellEnd"/>
      <w:r w:rsidR="00D92248" w:rsidRPr="00696015">
        <w:rPr>
          <w:rFonts w:cstheme="minorHAnsi"/>
        </w:rPr>
        <w:t xml:space="preserve"> &lt; 12 </w:t>
      </w:r>
      <w:proofErr w:type="spellStart"/>
      <w:r w:rsidR="00D92248" w:rsidRPr="00696015">
        <w:rPr>
          <w:rFonts w:cstheme="minorHAnsi"/>
        </w:rPr>
        <w:t>ani</w:t>
      </w:r>
      <w:proofErr w:type="spellEnd"/>
      <w:r w:rsidR="00D92248" w:rsidRPr="00696015">
        <w:rPr>
          <w:rFonts w:cstheme="minorHAnsi"/>
        </w:rPr>
        <w:t xml:space="preserve">: </w:t>
      </w:r>
      <w:r w:rsidR="002F295E">
        <w:rPr>
          <w:rFonts w:cstheme="minorHAnsi"/>
        </w:rPr>
        <w:t>107</w:t>
      </w:r>
      <w:r w:rsidR="00D92248" w:rsidRPr="00696015">
        <w:rPr>
          <w:rFonts w:cstheme="minorHAnsi"/>
        </w:rPr>
        <w:t xml:space="preserve"> euro</w:t>
      </w:r>
      <w:r w:rsidR="00D92248" w:rsidRPr="00696015">
        <w:t xml:space="preserve"> </w:t>
      </w:r>
      <w:proofErr w:type="spellStart"/>
      <w:r w:rsidR="00D92248" w:rsidRPr="00696015">
        <w:rPr>
          <w:rFonts w:cstheme="minorHAnsi"/>
        </w:rPr>
        <w:t>cazat</w:t>
      </w:r>
      <w:proofErr w:type="spellEnd"/>
      <w:r w:rsidR="00D92248" w:rsidRPr="00696015">
        <w:rPr>
          <w:rFonts w:cstheme="minorHAnsi"/>
        </w:rPr>
        <w:t xml:space="preserve"> in camera cu 2 </w:t>
      </w:r>
      <w:proofErr w:type="spellStart"/>
      <w:r w:rsidR="00D92248" w:rsidRPr="00696015">
        <w:rPr>
          <w:rFonts w:cstheme="minorHAnsi"/>
        </w:rPr>
        <w:t>adulti</w:t>
      </w:r>
      <w:proofErr w:type="spellEnd"/>
      <w:r w:rsidR="00D92248" w:rsidRPr="00696015">
        <w:rPr>
          <w:rFonts w:cstheme="minorHAnsi"/>
        </w:rPr>
        <w:t>.</w:t>
      </w:r>
    </w:p>
    <w:p w:rsidR="004925EB" w:rsidRPr="00D92248" w:rsidRDefault="004925EB" w:rsidP="00D92248">
      <w:pPr>
        <w:spacing w:before="0"/>
        <w:rPr>
          <w:rFonts w:cstheme="minorHAnsi"/>
        </w:rPr>
      </w:pPr>
    </w:p>
    <w:p w:rsidR="00B22FCA" w:rsidRPr="00D75E7A" w:rsidRDefault="00B22FCA" w:rsidP="00B22FCA">
      <w:pPr>
        <w:pStyle w:val="Textgeneral"/>
        <w:rPr>
          <w:rFonts w:ascii="Calibri" w:hAnsi="Calibri"/>
          <w:b/>
          <w:bCs/>
          <w:color w:val="000000" w:themeColor="text1"/>
          <w:sz w:val="24"/>
        </w:rPr>
      </w:pPr>
      <w:r w:rsidRPr="00D75E7A">
        <w:rPr>
          <w:rFonts w:ascii="Calibri" w:hAnsi="Calibri"/>
          <w:b/>
          <w:bCs/>
          <w:color w:val="000000" w:themeColor="text1"/>
          <w:sz w:val="24"/>
        </w:rPr>
        <w:t>DATE DE PLECARE 201</w:t>
      </w:r>
      <w:r w:rsidR="00D32E67">
        <w:rPr>
          <w:rFonts w:ascii="Calibri" w:hAnsi="Calibri"/>
          <w:b/>
          <w:bCs/>
          <w:color w:val="000000" w:themeColor="text1"/>
          <w:sz w:val="24"/>
        </w:rPr>
        <w:t>9</w:t>
      </w:r>
      <w:r w:rsidRPr="00D75E7A">
        <w:rPr>
          <w:rFonts w:ascii="Calibri" w:hAnsi="Calibri"/>
          <w:b/>
          <w:bCs/>
          <w:color w:val="000000" w:themeColor="text1"/>
          <w:sz w:val="24"/>
        </w:rPr>
        <w:t>:</w:t>
      </w:r>
    </w:p>
    <w:p w:rsidR="00D32E67" w:rsidRPr="00D32E67" w:rsidRDefault="00D32E67" w:rsidP="00B22FCA">
      <w:pPr>
        <w:shd w:val="clear" w:color="auto" w:fill="FFFFFF" w:themeFill="background1"/>
        <w:jc w:val="both"/>
        <w:rPr>
          <w:rFonts w:ascii="Calibri" w:hAnsi="Calibri" w:cs="Calibri"/>
        </w:rPr>
      </w:pPr>
      <w:r w:rsidRPr="00D32E67">
        <w:rPr>
          <w:rFonts w:ascii="Calibri" w:hAnsi="Calibri" w:cs="Calibri"/>
        </w:rPr>
        <w:t>03.05; 05.07; 16.08; 26.09</w:t>
      </w:r>
    </w:p>
    <w:p w:rsidR="00B22FCA" w:rsidRPr="004B296E" w:rsidRDefault="00B22FCA" w:rsidP="00B22FCA">
      <w:pPr>
        <w:shd w:val="clear" w:color="auto" w:fill="FFFFFF" w:themeFill="background1"/>
        <w:jc w:val="both"/>
        <w:rPr>
          <w:rFonts w:ascii="Calibri" w:hAnsi="Calibri" w:cs="Calibri"/>
          <w:b/>
          <w:color w:val="31849B" w:themeColor="accent5" w:themeShade="BF"/>
          <w:sz w:val="28"/>
          <w:szCs w:val="28"/>
        </w:rPr>
      </w:pPr>
      <w:proofErr w:type="spellStart"/>
      <w:r w:rsidRPr="004B296E">
        <w:rPr>
          <w:rFonts w:ascii="Calibri" w:hAnsi="Calibri" w:cs="Calibri"/>
          <w:b/>
          <w:color w:val="31849B" w:themeColor="accent5" w:themeShade="BF"/>
          <w:sz w:val="28"/>
          <w:szCs w:val="28"/>
        </w:rPr>
        <w:t>Detalii</w:t>
      </w:r>
      <w:proofErr w:type="spellEnd"/>
      <w:r w:rsidRPr="004B296E">
        <w:rPr>
          <w:rFonts w:ascii="Calibri" w:hAnsi="Calibri" w:cs="Calibri"/>
          <w:b/>
          <w:color w:val="31849B" w:themeColor="accent5" w:themeShade="BF"/>
          <w:sz w:val="28"/>
          <w:szCs w:val="28"/>
        </w:rPr>
        <w:t xml:space="preserve"> program:</w:t>
      </w:r>
    </w:p>
    <w:p w:rsidR="00036D1B" w:rsidRPr="00D92248" w:rsidRDefault="00036D1B" w:rsidP="00D92248">
      <w:pPr>
        <w:spacing w:before="0"/>
        <w:rPr>
          <w:rFonts w:cstheme="minorHAnsi"/>
          <w:b/>
        </w:rPr>
      </w:pPr>
    </w:p>
    <w:p w:rsidR="00D92248" w:rsidRPr="00A8611F" w:rsidRDefault="00594095" w:rsidP="00D92248">
      <w:pPr>
        <w:spacing w:before="0"/>
        <w:rPr>
          <w:rFonts w:cstheme="minorHAnsi"/>
        </w:rPr>
      </w:pPr>
      <w:proofErr w:type="spellStart"/>
      <w:proofErr w:type="gramStart"/>
      <w:r w:rsidRPr="00EC375B">
        <w:rPr>
          <w:rFonts w:cstheme="minorHAnsi"/>
          <w:b/>
          <w:i/>
        </w:rPr>
        <w:t>Ziua</w:t>
      </w:r>
      <w:proofErr w:type="spellEnd"/>
      <w:r w:rsidRPr="00EC375B">
        <w:rPr>
          <w:rFonts w:cstheme="minorHAnsi"/>
          <w:b/>
          <w:i/>
        </w:rPr>
        <w:t xml:space="preserve"> 1.</w:t>
      </w:r>
      <w:proofErr w:type="gramEnd"/>
      <w:r w:rsidR="00EC375B">
        <w:rPr>
          <w:rFonts w:cstheme="minorHAnsi"/>
          <w:b/>
          <w:i/>
        </w:rPr>
        <w:t xml:space="preserve"> </w:t>
      </w:r>
      <w:proofErr w:type="spellStart"/>
      <w:r w:rsidR="006D28B8" w:rsidRPr="00EC375B">
        <w:rPr>
          <w:rFonts w:cstheme="minorHAnsi"/>
          <w:b/>
          <w:i/>
        </w:rPr>
        <w:t>Bucuresti</w:t>
      </w:r>
      <w:proofErr w:type="spellEnd"/>
      <w:r w:rsidR="00D92248" w:rsidRPr="00EC375B">
        <w:rPr>
          <w:rFonts w:cstheme="minorHAnsi"/>
          <w:b/>
          <w:i/>
        </w:rPr>
        <w:t xml:space="preserve"> – </w:t>
      </w:r>
      <w:proofErr w:type="spellStart"/>
      <w:r w:rsidR="005A7E7B" w:rsidRPr="00EC375B">
        <w:rPr>
          <w:rFonts w:cstheme="minorHAnsi"/>
          <w:b/>
          <w:i/>
        </w:rPr>
        <w:t>Capul</w:t>
      </w:r>
      <w:proofErr w:type="spellEnd"/>
      <w:r w:rsidR="005A7E7B" w:rsidRPr="00EC375B">
        <w:rPr>
          <w:rFonts w:cstheme="minorHAnsi"/>
          <w:b/>
          <w:i/>
        </w:rPr>
        <w:t xml:space="preserve"> </w:t>
      </w:r>
      <w:proofErr w:type="spellStart"/>
      <w:r w:rsidR="005A7E7B" w:rsidRPr="00EC375B">
        <w:rPr>
          <w:rFonts w:cstheme="minorHAnsi"/>
          <w:b/>
          <w:i/>
        </w:rPr>
        <w:t>Kaliakra</w:t>
      </w:r>
      <w:proofErr w:type="spellEnd"/>
      <w:r w:rsidR="00D92248" w:rsidRPr="00EC375B">
        <w:rPr>
          <w:rFonts w:cstheme="minorHAnsi"/>
          <w:b/>
          <w:i/>
        </w:rPr>
        <w:t xml:space="preserve"> – </w:t>
      </w:r>
      <w:proofErr w:type="spellStart"/>
      <w:r w:rsidR="008A1BC8" w:rsidRPr="00EC375B">
        <w:rPr>
          <w:rFonts w:cstheme="minorHAnsi"/>
          <w:b/>
          <w:i/>
        </w:rPr>
        <w:t>Balcic</w:t>
      </w:r>
      <w:proofErr w:type="spellEnd"/>
      <w:r w:rsidR="006D28B8" w:rsidRPr="00EC375B">
        <w:rPr>
          <w:rFonts w:cstheme="minorHAnsi"/>
          <w:b/>
          <w:i/>
        </w:rPr>
        <w:t xml:space="preserve"> (375 km</w:t>
      </w:r>
      <w:proofErr w:type="gramStart"/>
      <w:r w:rsidR="006D28B8" w:rsidRPr="00EC375B">
        <w:rPr>
          <w:rFonts w:cstheme="minorHAnsi"/>
          <w:b/>
          <w:i/>
        </w:rPr>
        <w:t>)</w:t>
      </w:r>
      <w:proofErr w:type="gramEnd"/>
      <w:r w:rsidR="006D28B8" w:rsidRPr="00D92248">
        <w:rPr>
          <w:rFonts w:cstheme="minorHAnsi"/>
          <w:b/>
        </w:rPr>
        <w:br/>
      </w:r>
      <w:proofErr w:type="spellStart"/>
      <w:r w:rsidR="00D92248" w:rsidRPr="00A8611F">
        <w:rPr>
          <w:rFonts w:cstheme="minorHAnsi"/>
        </w:rPr>
        <w:t>Ora</w:t>
      </w:r>
      <w:proofErr w:type="spellEnd"/>
      <w:r w:rsidR="00D92248" w:rsidRPr="00A8611F">
        <w:rPr>
          <w:rFonts w:cstheme="minorHAnsi"/>
        </w:rPr>
        <w:t xml:space="preserve"> 05:</w:t>
      </w:r>
      <w:r w:rsidR="008A1BC8" w:rsidRPr="00A8611F">
        <w:rPr>
          <w:rFonts w:cstheme="minorHAnsi"/>
        </w:rPr>
        <w:t>30</w:t>
      </w:r>
      <w:r w:rsidR="00D92248" w:rsidRPr="00A8611F">
        <w:rPr>
          <w:rFonts w:cstheme="minorHAnsi"/>
          <w:color w:val="2222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8611F" w:rsidRPr="00A8611F">
        <w:rPr>
          <w:rFonts w:ascii="Calibri" w:hAnsi="Calibri" w:cs="Calibri"/>
          <w:color w:val="000000"/>
        </w:rPr>
        <w:t>Imbarcare</w:t>
      </w:r>
      <w:proofErr w:type="spellEnd"/>
      <w:r w:rsidR="00A8611F" w:rsidRPr="00A8611F">
        <w:rPr>
          <w:rFonts w:ascii="Calibri" w:hAnsi="Calibri" w:cs="Calibri"/>
          <w:color w:val="000000"/>
        </w:rPr>
        <w:t xml:space="preserve"> din</w:t>
      </w:r>
      <w:r w:rsidR="00A8611F" w:rsidRPr="00A8611F">
        <w:rPr>
          <w:rFonts w:cstheme="minorHAnsi"/>
          <w:color w:val="2222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81089" w:rsidRPr="00A8611F">
        <w:rPr>
          <w:rFonts w:cstheme="minorHAnsi"/>
          <w:color w:val="222222"/>
          <w:bdr w:val="none" w:sz="0" w:space="0" w:color="auto" w:frame="1"/>
          <w:shd w:val="clear" w:color="auto" w:fill="FFFFFF"/>
        </w:rPr>
        <w:t>Bucuresti</w:t>
      </w:r>
      <w:proofErr w:type="spellEnd"/>
      <w:r w:rsidR="00B81089" w:rsidRPr="00A8611F">
        <w:rPr>
          <w:rFonts w:cstheme="minorHAnsi"/>
          <w:color w:val="222222"/>
          <w:bdr w:val="none" w:sz="0" w:space="0" w:color="auto" w:frame="1"/>
          <w:shd w:val="clear" w:color="auto" w:fill="FFFFFF"/>
        </w:rPr>
        <w:t xml:space="preserve"> </w:t>
      </w:r>
      <w:r w:rsidR="00D92248" w:rsidRPr="00A8611F">
        <w:rPr>
          <w:rFonts w:cstheme="minorHAnsi"/>
          <w:color w:val="222222"/>
          <w:bdr w:val="none" w:sz="0" w:space="0" w:color="auto" w:frame="1"/>
          <w:shd w:val="clear" w:color="auto" w:fill="FFFFFF"/>
        </w:rPr>
        <w:t>–</w:t>
      </w:r>
      <w:r w:rsidR="00B81089" w:rsidRPr="00A8611F">
        <w:rPr>
          <w:rFonts w:cstheme="minorHAnsi"/>
          <w:color w:val="222222"/>
          <w:bdr w:val="none" w:sz="0" w:space="0" w:color="auto" w:frame="1"/>
          <w:shd w:val="clear" w:color="auto" w:fill="FFFFFF"/>
        </w:rPr>
        <w:t> </w:t>
      </w:r>
      <w:proofErr w:type="spellStart"/>
      <w:r w:rsidR="00B81089" w:rsidRPr="00A8611F">
        <w:rPr>
          <w:rFonts w:cstheme="minorHAnsi"/>
          <w:color w:val="222222"/>
          <w:bdr w:val="none" w:sz="0" w:space="0" w:color="auto" w:frame="1"/>
          <w:shd w:val="clear" w:color="auto" w:fill="FFFFFF"/>
        </w:rPr>
        <w:t>C</w:t>
      </w:r>
      <w:r w:rsidR="00D92248" w:rsidRPr="00A8611F">
        <w:rPr>
          <w:rFonts w:cstheme="minorHAnsi"/>
          <w:color w:val="222222"/>
          <w:bdr w:val="none" w:sz="0" w:space="0" w:color="auto" w:frame="1"/>
          <w:shd w:val="clear" w:color="auto" w:fill="FFFFFF"/>
        </w:rPr>
        <w:t>alea</w:t>
      </w:r>
      <w:proofErr w:type="spellEnd"/>
      <w:r w:rsidR="00D92248" w:rsidRPr="00A8611F">
        <w:rPr>
          <w:rFonts w:cstheme="minorHAnsi"/>
          <w:color w:val="2222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92248" w:rsidRPr="00A8611F">
        <w:rPr>
          <w:rFonts w:cstheme="minorHAnsi"/>
          <w:color w:val="222222"/>
          <w:bdr w:val="none" w:sz="0" w:space="0" w:color="auto" w:frame="1"/>
          <w:shd w:val="clear" w:color="auto" w:fill="FFFFFF"/>
        </w:rPr>
        <w:t>Grivitei</w:t>
      </w:r>
      <w:proofErr w:type="spellEnd"/>
      <w:r w:rsidR="00D92248" w:rsidRPr="00A8611F">
        <w:rPr>
          <w:rFonts w:cstheme="minorHAnsi"/>
          <w:color w:val="222222"/>
          <w:bdr w:val="none" w:sz="0" w:space="0" w:color="auto" w:frame="1"/>
          <w:shd w:val="clear" w:color="auto" w:fill="FFFFFF"/>
        </w:rPr>
        <w:t xml:space="preserve"> –</w:t>
      </w:r>
      <w:r w:rsidR="00B81089" w:rsidRPr="00A8611F">
        <w:rPr>
          <w:rFonts w:cstheme="minorHAnsi"/>
          <w:color w:val="2222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81089" w:rsidRPr="00A8611F">
        <w:rPr>
          <w:rFonts w:cstheme="minorHAnsi"/>
          <w:color w:val="222222"/>
          <w:bdr w:val="none" w:sz="0" w:space="0" w:color="auto" w:frame="1"/>
          <w:shd w:val="clear" w:color="auto" w:fill="FFFFFF"/>
        </w:rPr>
        <w:t>Muzeul</w:t>
      </w:r>
      <w:proofErr w:type="spellEnd"/>
      <w:r w:rsidR="00B81089" w:rsidRPr="00A8611F">
        <w:rPr>
          <w:rFonts w:cstheme="minorHAnsi"/>
          <w:color w:val="222222"/>
          <w:bdr w:val="none" w:sz="0" w:space="0" w:color="auto" w:frame="1"/>
          <w:shd w:val="clear" w:color="auto" w:fill="FFFFFF"/>
        </w:rPr>
        <w:t xml:space="preserve"> CFR</w:t>
      </w:r>
      <w:r w:rsidRPr="00A8611F">
        <w:rPr>
          <w:rFonts w:cstheme="minorHAnsi"/>
        </w:rPr>
        <w:t>.</w:t>
      </w:r>
    </w:p>
    <w:p w:rsidR="001041F8" w:rsidRPr="00A8611F" w:rsidRDefault="00D92248" w:rsidP="00D92248">
      <w:pPr>
        <w:spacing w:before="0"/>
        <w:rPr>
          <w:rFonts w:cstheme="minorHAnsi"/>
          <w:i/>
        </w:rPr>
      </w:pPr>
      <w:proofErr w:type="spellStart"/>
      <w:proofErr w:type="gramStart"/>
      <w:r w:rsidRPr="00A8611F">
        <w:rPr>
          <w:rFonts w:cstheme="minorHAnsi"/>
        </w:rPr>
        <w:t>Ora</w:t>
      </w:r>
      <w:proofErr w:type="spellEnd"/>
      <w:r w:rsidR="008A1BC8" w:rsidRPr="00A8611F">
        <w:rPr>
          <w:rFonts w:cstheme="minorHAnsi"/>
        </w:rPr>
        <w:t xml:space="preserve"> 06.00</w:t>
      </w:r>
      <w:r w:rsidR="00594095" w:rsidRPr="00A8611F">
        <w:rPr>
          <w:rFonts w:cstheme="minorHAnsi"/>
        </w:rPr>
        <w:t xml:space="preserve"> </w:t>
      </w:r>
      <w:proofErr w:type="spellStart"/>
      <w:r w:rsidR="00A8611F">
        <w:rPr>
          <w:rFonts w:cstheme="minorHAnsi"/>
        </w:rPr>
        <w:t>Plecare</w:t>
      </w:r>
      <w:proofErr w:type="spellEnd"/>
      <w:r w:rsidR="00A8611F">
        <w:rPr>
          <w:rFonts w:cstheme="minorHAnsi"/>
        </w:rPr>
        <w:t xml:space="preserve"> </w:t>
      </w:r>
      <w:proofErr w:type="spellStart"/>
      <w:r w:rsidR="00A8611F">
        <w:rPr>
          <w:rFonts w:cstheme="minorHAnsi"/>
        </w:rPr>
        <w:t>pe</w:t>
      </w:r>
      <w:proofErr w:type="spellEnd"/>
      <w:r w:rsidR="00A8611F">
        <w:rPr>
          <w:rFonts w:cstheme="minorHAnsi"/>
        </w:rPr>
        <w:t xml:space="preserve"> </w:t>
      </w:r>
      <w:proofErr w:type="spellStart"/>
      <w:r w:rsidR="00A8611F">
        <w:rPr>
          <w:rFonts w:cstheme="minorHAnsi"/>
        </w:rPr>
        <w:t>ruta</w:t>
      </w:r>
      <w:proofErr w:type="spellEnd"/>
      <w:r w:rsidR="00A8611F">
        <w:rPr>
          <w:rFonts w:cstheme="minorHAnsi"/>
        </w:rPr>
        <w:t xml:space="preserve"> </w:t>
      </w:r>
      <w:proofErr w:type="spellStart"/>
      <w:r w:rsidR="004F00CF" w:rsidRPr="00A8611F">
        <w:rPr>
          <w:rFonts w:cstheme="minorHAnsi"/>
        </w:rPr>
        <w:t>Bucuresti</w:t>
      </w:r>
      <w:proofErr w:type="spellEnd"/>
      <w:r w:rsidR="00A8611F">
        <w:rPr>
          <w:rFonts w:cstheme="minorHAnsi"/>
        </w:rPr>
        <w:t xml:space="preserve"> – </w:t>
      </w:r>
      <w:r w:rsidR="008A1BC8" w:rsidRPr="00A8611F">
        <w:rPr>
          <w:rFonts w:cstheme="minorHAnsi"/>
        </w:rPr>
        <w:t>Constanta</w:t>
      </w:r>
      <w:r w:rsidR="00A8611F">
        <w:rPr>
          <w:rFonts w:cstheme="minorHAnsi"/>
        </w:rPr>
        <w:t xml:space="preserve"> – </w:t>
      </w:r>
      <w:proofErr w:type="spellStart"/>
      <w:r w:rsidR="008A1BC8" w:rsidRPr="00A8611F">
        <w:rPr>
          <w:rFonts w:cstheme="minorHAnsi"/>
        </w:rPr>
        <w:t>Balcic</w:t>
      </w:r>
      <w:proofErr w:type="spellEnd"/>
      <w:r w:rsidR="00594095" w:rsidRPr="00A8611F">
        <w:rPr>
          <w:rFonts w:cstheme="minorHAnsi"/>
        </w:rPr>
        <w:t>.</w:t>
      </w:r>
      <w:proofErr w:type="gramEnd"/>
      <w:r w:rsidR="005E329E" w:rsidRPr="00A8611F">
        <w:rPr>
          <w:rFonts w:cstheme="minorHAnsi"/>
        </w:rPr>
        <w:t xml:space="preserve"> </w:t>
      </w:r>
      <w:proofErr w:type="spellStart"/>
      <w:r w:rsidR="005E329E" w:rsidRPr="00A8611F">
        <w:rPr>
          <w:rFonts w:cstheme="minorHAnsi"/>
        </w:rPr>
        <w:t>Oprire</w:t>
      </w:r>
      <w:proofErr w:type="spellEnd"/>
      <w:r w:rsidR="005E329E" w:rsidRPr="00A8611F">
        <w:rPr>
          <w:rFonts w:cstheme="minorHAnsi"/>
        </w:rPr>
        <w:t xml:space="preserve"> la </w:t>
      </w:r>
      <w:r w:rsidR="00A8611F">
        <w:rPr>
          <w:rFonts w:cstheme="minorHAnsi"/>
        </w:rPr>
        <w:t>Cap</w:t>
      </w:r>
      <w:r w:rsidR="005E329E" w:rsidRPr="00A8611F">
        <w:rPr>
          <w:rFonts w:cstheme="minorHAnsi"/>
        </w:rPr>
        <w:t xml:space="preserve"> </w:t>
      </w:r>
      <w:proofErr w:type="spellStart"/>
      <w:r w:rsidR="005E329E" w:rsidRPr="00A8611F">
        <w:rPr>
          <w:rFonts w:cstheme="minorHAnsi"/>
        </w:rPr>
        <w:t>Kaliakra</w:t>
      </w:r>
      <w:proofErr w:type="spellEnd"/>
      <w:r w:rsidR="005E329E" w:rsidRPr="00A8611F">
        <w:rPr>
          <w:rFonts w:cstheme="minorHAnsi"/>
        </w:rPr>
        <w:t>,</w:t>
      </w:r>
      <w:r w:rsidR="00A8611F">
        <w:rPr>
          <w:rFonts w:cstheme="minorHAnsi"/>
        </w:rPr>
        <w:t xml:space="preserve"> </w:t>
      </w:r>
      <w:proofErr w:type="gramStart"/>
      <w:r w:rsidR="00EC375B">
        <w:rPr>
          <w:rFonts w:cstheme="minorHAnsi"/>
        </w:rPr>
        <w:t>un</w:t>
      </w:r>
      <w:proofErr w:type="gramEnd"/>
      <w:r w:rsidR="005E329E" w:rsidRPr="00A8611F">
        <w:rPr>
          <w:rFonts w:cstheme="minorHAnsi"/>
        </w:rPr>
        <w:t xml:space="preserve"> </w:t>
      </w:r>
      <w:proofErr w:type="spellStart"/>
      <w:r w:rsidR="005E329E" w:rsidRPr="00A8611F">
        <w:rPr>
          <w:rFonts w:cstheme="minorHAnsi"/>
        </w:rPr>
        <w:t>promotoriu</w:t>
      </w:r>
      <w:proofErr w:type="spellEnd"/>
      <w:r w:rsidR="005E329E" w:rsidRPr="00A8611F">
        <w:rPr>
          <w:rFonts w:cstheme="minorHAnsi"/>
        </w:rPr>
        <w:t xml:space="preserve"> superb,</w:t>
      </w:r>
      <w:r w:rsidR="00A8611F">
        <w:rPr>
          <w:rFonts w:cstheme="minorHAnsi"/>
        </w:rPr>
        <w:t xml:space="preserve"> </w:t>
      </w:r>
      <w:r w:rsidR="005E329E" w:rsidRPr="00A8611F">
        <w:rPr>
          <w:rFonts w:cstheme="minorHAnsi"/>
        </w:rPr>
        <w:t xml:space="preserve">care se </w:t>
      </w:r>
      <w:proofErr w:type="spellStart"/>
      <w:r w:rsidR="005E329E" w:rsidRPr="00A8611F">
        <w:rPr>
          <w:rFonts w:cstheme="minorHAnsi"/>
        </w:rPr>
        <w:t>intinde</w:t>
      </w:r>
      <w:proofErr w:type="spellEnd"/>
      <w:r w:rsidR="005E329E" w:rsidRPr="00A8611F">
        <w:rPr>
          <w:rFonts w:cstheme="minorHAnsi"/>
        </w:rPr>
        <w:t xml:space="preserve"> 2 km in </w:t>
      </w:r>
      <w:proofErr w:type="spellStart"/>
      <w:r w:rsidR="005E329E" w:rsidRPr="00A8611F">
        <w:rPr>
          <w:rFonts w:cstheme="minorHAnsi"/>
        </w:rPr>
        <w:t>Marea</w:t>
      </w:r>
      <w:proofErr w:type="spellEnd"/>
      <w:r w:rsidR="005E329E" w:rsidRPr="00A8611F">
        <w:rPr>
          <w:rFonts w:cstheme="minorHAnsi"/>
        </w:rPr>
        <w:t xml:space="preserve"> </w:t>
      </w:r>
      <w:proofErr w:type="spellStart"/>
      <w:r w:rsidR="005E329E" w:rsidRPr="00A8611F">
        <w:rPr>
          <w:rFonts w:cstheme="minorHAnsi"/>
        </w:rPr>
        <w:t>Neagra</w:t>
      </w:r>
      <w:proofErr w:type="spellEnd"/>
      <w:r w:rsidR="005E329E" w:rsidRPr="00A8611F">
        <w:rPr>
          <w:rFonts w:cstheme="minorHAnsi"/>
        </w:rPr>
        <w:t>,</w:t>
      </w:r>
      <w:r w:rsidR="00A8611F">
        <w:rPr>
          <w:rFonts w:cstheme="minorHAnsi"/>
        </w:rPr>
        <w:t xml:space="preserve"> </w:t>
      </w:r>
      <w:proofErr w:type="spellStart"/>
      <w:r w:rsidR="005E329E" w:rsidRPr="00A8611F">
        <w:rPr>
          <w:rFonts w:cstheme="minorHAnsi"/>
        </w:rPr>
        <w:t>si</w:t>
      </w:r>
      <w:proofErr w:type="spellEnd"/>
      <w:r w:rsidR="005E329E" w:rsidRPr="00A8611F">
        <w:rPr>
          <w:rFonts w:cstheme="minorHAnsi"/>
        </w:rPr>
        <w:t xml:space="preserve"> se </w:t>
      </w:r>
      <w:proofErr w:type="spellStart"/>
      <w:r w:rsidR="005E329E" w:rsidRPr="00A8611F">
        <w:rPr>
          <w:rFonts w:cstheme="minorHAnsi"/>
        </w:rPr>
        <w:t>afla</w:t>
      </w:r>
      <w:proofErr w:type="spellEnd"/>
      <w:r w:rsidR="005E329E" w:rsidRPr="00A8611F">
        <w:rPr>
          <w:rFonts w:cstheme="minorHAnsi"/>
        </w:rPr>
        <w:t xml:space="preserve"> la 60 </w:t>
      </w:r>
      <w:proofErr w:type="spellStart"/>
      <w:r w:rsidR="005E329E" w:rsidRPr="00A8611F">
        <w:rPr>
          <w:rFonts w:cstheme="minorHAnsi"/>
        </w:rPr>
        <w:t>metri</w:t>
      </w:r>
      <w:proofErr w:type="spellEnd"/>
      <w:r w:rsidR="005E329E" w:rsidRPr="00A8611F">
        <w:rPr>
          <w:rFonts w:cstheme="minorHAnsi"/>
        </w:rPr>
        <w:t xml:space="preserve"> </w:t>
      </w:r>
      <w:proofErr w:type="spellStart"/>
      <w:r w:rsidR="005E329E" w:rsidRPr="00A8611F">
        <w:rPr>
          <w:rFonts w:cstheme="minorHAnsi"/>
        </w:rPr>
        <w:t>deasupra</w:t>
      </w:r>
      <w:proofErr w:type="spellEnd"/>
      <w:r w:rsidR="005E329E" w:rsidRPr="00A8611F">
        <w:rPr>
          <w:rFonts w:cstheme="minorHAnsi"/>
        </w:rPr>
        <w:t xml:space="preserve"> </w:t>
      </w:r>
      <w:proofErr w:type="spellStart"/>
      <w:r w:rsidR="005E329E" w:rsidRPr="00A8611F">
        <w:rPr>
          <w:rFonts w:cstheme="minorHAnsi"/>
        </w:rPr>
        <w:t>nivelului</w:t>
      </w:r>
      <w:proofErr w:type="spellEnd"/>
      <w:r w:rsidR="005E329E" w:rsidRPr="00A8611F">
        <w:rPr>
          <w:rFonts w:cstheme="minorHAnsi"/>
        </w:rPr>
        <w:t xml:space="preserve"> </w:t>
      </w:r>
      <w:proofErr w:type="spellStart"/>
      <w:r w:rsidR="005E329E" w:rsidRPr="00A8611F">
        <w:rPr>
          <w:rFonts w:cstheme="minorHAnsi"/>
        </w:rPr>
        <w:t>marii</w:t>
      </w:r>
      <w:proofErr w:type="spellEnd"/>
      <w:r w:rsidR="005E329E" w:rsidRPr="00A8611F">
        <w:rPr>
          <w:rFonts w:cstheme="minorHAnsi"/>
        </w:rPr>
        <w:t>,</w:t>
      </w:r>
      <w:r w:rsidR="00A8611F">
        <w:rPr>
          <w:rFonts w:cstheme="minorHAnsi"/>
        </w:rPr>
        <w:t xml:space="preserve"> </w:t>
      </w:r>
      <w:proofErr w:type="spellStart"/>
      <w:r w:rsidR="00A8611F">
        <w:rPr>
          <w:rFonts w:cstheme="minorHAnsi"/>
        </w:rPr>
        <w:t>reprezentand</w:t>
      </w:r>
      <w:proofErr w:type="spellEnd"/>
      <w:r w:rsidR="005E329E" w:rsidRPr="00A8611F">
        <w:rPr>
          <w:rFonts w:cstheme="minorHAnsi"/>
        </w:rPr>
        <w:t xml:space="preserve"> o </w:t>
      </w:r>
      <w:proofErr w:type="spellStart"/>
      <w:r w:rsidR="005E329E" w:rsidRPr="00A8611F">
        <w:rPr>
          <w:rFonts w:cstheme="minorHAnsi"/>
        </w:rPr>
        <w:t>formatiune</w:t>
      </w:r>
      <w:proofErr w:type="spellEnd"/>
      <w:r w:rsidR="005E329E" w:rsidRPr="00A8611F">
        <w:rPr>
          <w:rFonts w:cstheme="minorHAnsi"/>
        </w:rPr>
        <w:t xml:space="preserve"> de </w:t>
      </w:r>
      <w:proofErr w:type="spellStart"/>
      <w:r w:rsidR="005E329E" w:rsidRPr="00A8611F">
        <w:rPr>
          <w:rFonts w:cstheme="minorHAnsi"/>
        </w:rPr>
        <w:t>roci</w:t>
      </w:r>
      <w:proofErr w:type="spellEnd"/>
      <w:r w:rsidR="005E329E" w:rsidRPr="00A8611F">
        <w:rPr>
          <w:rFonts w:cstheme="minorHAnsi"/>
        </w:rPr>
        <w:t xml:space="preserve"> </w:t>
      </w:r>
      <w:proofErr w:type="spellStart"/>
      <w:r w:rsidR="005E329E" w:rsidRPr="00A8611F">
        <w:rPr>
          <w:rFonts w:cstheme="minorHAnsi"/>
        </w:rPr>
        <w:t>stancoase</w:t>
      </w:r>
      <w:proofErr w:type="spellEnd"/>
      <w:r w:rsidR="005E329E" w:rsidRPr="00A8611F">
        <w:rPr>
          <w:rFonts w:cstheme="minorHAnsi"/>
        </w:rPr>
        <w:t xml:space="preserve">. In prezent, aici se afla </w:t>
      </w:r>
      <w:proofErr w:type="gramStart"/>
      <w:r w:rsidR="005E329E" w:rsidRPr="00A8611F">
        <w:rPr>
          <w:rFonts w:cstheme="minorHAnsi"/>
        </w:rPr>
        <w:t>un</w:t>
      </w:r>
      <w:proofErr w:type="gramEnd"/>
      <w:r w:rsidR="005E329E" w:rsidRPr="00A8611F">
        <w:rPr>
          <w:rFonts w:cstheme="minorHAnsi"/>
        </w:rPr>
        <w:t xml:space="preserve"> mic muzeu in care pot fi vazute piese arheologice. Pe promotoriu se afla ruinele vechii cetati, </w:t>
      </w:r>
      <w:proofErr w:type="gramStart"/>
      <w:r w:rsidR="005E329E" w:rsidRPr="00A8611F">
        <w:rPr>
          <w:rFonts w:cstheme="minorHAnsi"/>
        </w:rPr>
        <w:t>care include</w:t>
      </w:r>
      <w:proofErr w:type="gramEnd"/>
      <w:r w:rsidR="005E329E" w:rsidRPr="00A8611F">
        <w:rPr>
          <w:rFonts w:cstheme="minorHAnsi"/>
        </w:rPr>
        <w:t xml:space="preserve"> poarta prin care se intra dinspre continent, ziduri ale cetatii dar si ruine ale diferitelor cladiri, biserici, bai comune romane si fantani. Capul Kaliakra a fost declarat zona protejata in 1941, avand in prezent circa 687 de hectare. De </w:t>
      </w:r>
      <w:proofErr w:type="spellStart"/>
      <w:r w:rsidR="005E329E" w:rsidRPr="00A8611F">
        <w:rPr>
          <w:rFonts w:cstheme="minorHAnsi"/>
        </w:rPr>
        <w:t>pe</w:t>
      </w:r>
      <w:proofErr w:type="spellEnd"/>
      <w:r w:rsidR="005E329E" w:rsidRPr="00A8611F">
        <w:rPr>
          <w:rFonts w:cstheme="minorHAnsi"/>
        </w:rPr>
        <w:t xml:space="preserve"> </w:t>
      </w:r>
      <w:proofErr w:type="spellStart"/>
      <w:r w:rsidR="005E329E" w:rsidRPr="00A8611F">
        <w:rPr>
          <w:rFonts w:cstheme="minorHAnsi"/>
        </w:rPr>
        <w:t>promotoriul</w:t>
      </w:r>
      <w:proofErr w:type="spellEnd"/>
      <w:r w:rsidR="005E329E" w:rsidRPr="00A8611F">
        <w:rPr>
          <w:rFonts w:cstheme="minorHAnsi"/>
        </w:rPr>
        <w:t xml:space="preserve"> </w:t>
      </w:r>
      <w:proofErr w:type="spellStart"/>
      <w:r w:rsidR="005E329E" w:rsidRPr="00A8611F">
        <w:rPr>
          <w:rFonts w:cstheme="minorHAnsi"/>
        </w:rPr>
        <w:t>Kaliakra</w:t>
      </w:r>
      <w:proofErr w:type="spellEnd"/>
      <w:r w:rsidR="005E329E" w:rsidRPr="00A8611F">
        <w:rPr>
          <w:rFonts w:cstheme="minorHAnsi"/>
        </w:rPr>
        <w:t xml:space="preserve"> pot </w:t>
      </w:r>
      <w:proofErr w:type="spellStart"/>
      <w:r w:rsidR="005E329E" w:rsidRPr="00A8611F">
        <w:rPr>
          <w:rFonts w:cstheme="minorHAnsi"/>
        </w:rPr>
        <w:t>fi</w:t>
      </w:r>
      <w:proofErr w:type="spellEnd"/>
      <w:r w:rsidR="005E329E" w:rsidRPr="00A8611F">
        <w:rPr>
          <w:rFonts w:cstheme="minorHAnsi"/>
        </w:rPr>
        <w:t xml:space="preserve"> </w:t>
      </w:r>
      <w:proofErr w:type="spellStart"/>
      <w:r w:rsidR="005E329E" w:rsidRPr="00A8611F">
        <w:rPr>
          <w:rFonts w:cstheme="minorHAnsi"/>
        </w:rPr>
        <w:t>vazute</w:t>
      </w:r>
      <w:proofErr w:type="spellEnd"/>
      <w:r w:rsidR="005E329E" w:rsidRPr="00A8611F">
        <w:rPr>
          <w:rFonts w:cstheme="minorHAnsi"/>
        </w:rPr>
        <w:t xml:space="preserve"> </w:t>
      </w:r>
      <w:r w:rsidR="00EC375B">
        <w:rPr>
          <w:rFonts w:cstheme="minorHAnsi"/>
        </w:rPr>
        <w:t xml:space="preserve">diverse </w:t>
      </w:r>
      <w:proofErr w:type="spellStart"/>
      <w:r w:rsidR="00EC375B">
        <w:rPr>
          <w:rFonts w:cstheme="minorHAnsi"/>
        </w:rPr>
        <w:t>specii</w:t>
      </w:r>
      <w:proofErr w:type="spellEnd"/>
      <w:r w:rsidR="00EC375B">
        <w:rPr>
          <w:rFonts w:cstheme="minorHAnsi"/>
        </w:rPr>
        <w:t xml:space="preserve"> de </w:t>
      </w:r>
      <w:proofErr w:type="spellStart"/>
      <w:r w:rsidR="00EC375B">
        <w:rPr>
          <w:rFonts w:cstheme="minorHAnsi"/>
        </w:rPr>
        <w:t>pasari</w:t>
      </w:r>
      <w:proofErr w:type="spellEnd"/>
      <w:r w:rsidR="00EC375B">
        <w:rPr>
          <w:rFonts w:cstheme="minorHAnsi"/>
        </w:rPr>
        <w:t xml:space="preserve"> (</w:t>
      </w:r>
      <w:proofErr w:type="spellStart"/>
      <w:r w:rsidR="00EC375B" w:rsidRPr="00A8611F">
        <w:rPr>
          <w:rFonts w:cstheme="minorHAnsi"/>
        </w:rPr>
        <w:t>cormorani</w:t>
      </w:r>
      <w:proofErr w:type="spellEnd"/>
      <w:r w:rsidR="00EC375B" w:rsidRPr="00A8611F">
        <w:rPr>
          <w:rFonts w:cstheme="minorHAnsi"/>
        </w:rPr>
        <w:t xml:space="preserve">, </w:t>
      </w:r>
      <w:proofErr w:type="spellStart"/>
      <w:r w:rsidR="00EC375B" w:rsidRPr="00A8611F">
        <w:rPr>
          <w:rFonts w:cstheme="minorHAnsi"/>
        </w:rPr>
        <w:t>pescarusi</w:t>
      </w:r>
      <w:proofErr w:type="spellEnd"/>
      <w:proofErr w:type="gramStart"/>
      <w:r w:rsidR="00EC375B">
        <w:rPr>
          <w:rFonts w:cstheme="minorHAnsi"/>
        </w:rPr>
        <w:t>)</w:t>
      </w:r>
      <w:r w:rsidR="00EC375B" w:rsidRPr="00A8611F">
        <w:rPr>
          <w:rFonts w:cstheme="minorHAnsi"/>
        </w:rPr>
        <w:t xml:space="preserve"> </w:t>
      </w:r>
      <w:r w:rsidR="00EC375B">
        <w:rPr>
          <w:rFonts w:cstheme="minorHAnsi"/>
        </w:rPr>
        <w:t xml:space="preserve"> </w:t>
      </w:r>
      <w:proofErr w:type="spellStart"/>
      <w:r w:rsidR="00EC375B">
        <w:rPr>
          <w:rFonts w:cstheme="minorHAnsi"/>
        </w:rPr>
        <w:t>si</w:t>
      </w:r>
      <w:proofErr w:type="spellEnd"/>
      <w:proofErr w:type="gramEnd"/>
      <w:r w:rsidR="00EC375B">
        <w:rPr>
          <w:rFonts w:cstheme="minorHAnsi"/>
        </w:rPr>
        <w:t xml:space="preserve"> </w:t>
      </w:r>
      <w:proofErr w:type="spellStart"/>
      <w:r w:rsidR="00EC375B">
        <w:rPr>
          <w:rFonts w:cstheme="minorHAnsi"/>
        </w:rPr>
        <w:t>delfini</w:t>
      </w:r>
      <w:proofErr w:type="spellEnd"/>
      <w:r w:rsidR="00EC375B">
        <w:rPr>
          <w:rFonts w:cstheme="minorHAnsi"/>
        </w:rPr>
        <w:t xml:space="preserve"> de </w:t>
      </w:r>
      <w:proofErr w:type="spellStart"/>
      <w:r w:rsidR="00EC375B">
        <w:rPr>
          <w:rFonts w:cstheme="minorHAnsi"/>
        </w:rPr>
        <w:t>Marea</w:t>
      </w:r>
      <w:proofErr w:type="spellEnd"/>
      <w:r w:rsidR="00EC375B">
        <w:rPr>
          <w:rFonts w:cstheme="minorHAnsi"/>
        </w:rPr>
        <w:t xml:space="preserve"> </w:t>
      </w:r>
      <w:proofErr w:type="spellStart"/>
      <w:r w:rsidR="00EC375B">
        <w:rPr>
          <w:rFonts w:cstheme="minorHAnsi"/>
        </w:rPr>
        <w:t>Neagra</w:t>
      </w:r>
      <w:proofErr w:type="spellEnd"/>
      <w:r w:rsidR="005E329E" w:rsidRPr="00A8611F">
        <w:rPr>
          <w:rFonts w:cstheme="minorHAnsi"/>
        </w:rPr>
        <w:t>.</w:t>
      </w:r>
      <w:r w:rsidR="005E329E" w:rsidRPr="00A8611F">
        <w:rPr>
          <w:rFonts w:cstheme="minorHAnsi"/>
        </w:rPr>
        <w:br/>
      </w:r>
      <w:proofErr w:type="spellStart"/>
      <w:proofErr w:type="gramStart"/>
      <w:r w:rsidR="00A8611F">
        <w:rPr>
          <w:rFonts w:cstheme="minorHAnsi"/>
        </w:rPr>
        <w:t>Sosire</w:t>
      </w:r>
      <w:proofErr w:type="spellEnd"/>
      <w:r w:rsidR="00A8611F" w:rsidRPr="00A8611F">
        <w:rPr>
          <w:rFonts w:cstheme="minorHAnsi"/>
        </w:rPr>
        <w:t xml:space="preserve"> in </w:t>
      </w:r>
      <w:proofErr w:type="spellStart"/>
      <w:r w:rsidR="00A8611F" w:rsidRPr="00A8611F">
        <w:rPr>
          <w:rFonts w:cstheme="minorHAnsi"/>
        </w:rPr>
        <w:t>cursul</w:t>
      </w:r>
      <w:proofErr w:type="spellEnd"/>
      <w:r w:rsidR="00A8611F" w:rsidRPr="00A8611F">
        <w:rPr>
          <w:rFonts w:cstheme="minorHAnsi"/>
        </w:rPr>
        <w:t xml:space="preserve"> </w:t>
      </w:r>
      <w:proofErr w:type="spellStart"/>
      <w:r w:rsidR="00A8611F" w:rsidRPr="00A8611F">
        <w:rPr>
          <w:rFonts w:cstheme="minorHAnsi"/>
        </w:rPr>
        <w:t>dupa</w:t>
      </w:r>
      <w:proofErr w:type="spellEnd"/>
      <w:r w:rsidR="00A8611F" w:rsidRPr="00A8611F">
        <w:rPr>
          <w:rFonts w:cstheme="minorHAnsi"/>
        </w:rPr>
        <w:t xml:space="preserve"> </w:t>
      </w:r>
      <w:proofErr w:type="spellStart"/>
      <w:r w:rsidR="00A8611F" w:rsidRPr="00A8611F">
        <w:rPr>
          <w:rFonts w:cstheme="minorHAnsi"/>
        </w:rPr>
        <w:t>amiezii</w:t>
      </w:r>
      <w:proofErr w:type="spellEnd"/>
      <w:r w:rsidR="00A8611F" w:rsidRPr="00A8611F">
        <w:rPr>
          <w:rFonts w:cstheme="minorHAnsi"/>
        </w:rPr>
        <w:t xml:space="preserve"> la </w:t>
      </w:r>
      <w:proofErr w:type="spellStart"/>
      <w:r w:rsidR="00A8611F" w:rsidRPr="00A8611F">
        <w:rPr>
          <w:rFonts w:cstheme="minorHAnsi"/>
        </w:rPr>
        <w:t>Balcic</w:t>
      </w:r>
      <w:proofErr w:type="spellEnd"/>
      <w:r w:rsidR="00A8611F" w:rsidRPr="00A8611F">
        <w:rPr>
          <w:rFonts w:cstheme="minorHAnsi"/>
        </w:rPr>
        <w:t>.</w:t>
      </w:r>
      <w:proofErr w:type="gramEnd"/>
      <w:r w:rsidR="00A8611F">
        <w:rPr>
          <w:rFonts w:cstheme="minorHAnsi"/>
        </w:rPr>
        <w:t xml:space="preserve"> </w:t>
      </w:r>
      <w:proofErr w:type="spellStart"/>
      <w:r w:rsidR="00594095" w:rsidRPr="00A8611F">
        <w:rPr>
          <w:rFonts w:cstheme="minorHAnsi"/>
        </w:rPr>
        <w:t>P</w:t>
      </w:r>
      <w:r w:rsidR="00A8611F">
        <w:rPr>
          <w:rFonts w:cstheme="minorHAnsi"/>
        </w:rPr>
        <w:t>uteti</w:t>
      </w:r>
      <w:proofErr w:type="spellEnd"/>
      <w:r w:rsidR="00A8611F">
        <w:rPr>
          <w:rFonts w:cstheme="minorHAnsi"/>
        </w:rPr>
        <w:t xml:space="preserve"> </w:t>
      </w:r>
      <w:proofErr w:type="spellStart"/>
      <w:r w:rsidR="00A8611F">
        <w:rPr>
          <w:rFonts w:cstheme="minorHAnsi"/>
        </w:rPr>
        <w:t>explora</w:t>
      </w:r>
      <w:proofErr w:type="spellEnd"/>
      <w:r w:rsidR="00A8611F">
        <w:rPr>
          <w:rFonts w:cstheme="minorHAnsi"/>
        </w:rPr>
        <w:t xml:space="preserve"> </w:t>
      </w:r>
      <w:proofErr w:type="spellStart"/>
      <w:r w:rsidR="00A8611F">
        <w:rPr>
          <w:rFonts w:cstheme="minorHAnsi"/>
        </w:rPr>
        <w:t>micul</w:t>
      </w:r>
      <w:proofErr w:type="spellEnd"/>
      <w:r w:rsidR="00A8611F">
        <w:rPr>
          <w:rFonts w:cstheme="minorHAnsi"/>
        </w:rPr>
        <w:t xml:space="preserve"> </w:t>
      </w:r>
      <w:proofErr w:type="spellStart"/>
      <w:r w:rsidR="00A8611F">
        <w:rPr>
          <w:rFonts w:cstheme="minorHAnsi"/>
        </w:rPr>
        <w:t>oras-</w:t>
      </w:r>
      <w:r w:rsidR="005033BE" w:rsidRPr="00A8611F">
        <w:rPr>
          <w:rFonts w:cstheme="minorHAnsi"/>
        </w:rPr>
        <w:t>statiune</w:t>
      </w:r>
      <w:proofErr w:type="spellEnd"/>
      <w:r w:rsidR="005033BE" w:rsidRPr="00A8611F">
        <w:rPr>
          <w:rFonts w:cstheme="minorHAnsi"/>
        </w:rPr>
        <w:t xml:space="preserve"> </w:t>
      </w:r>
      <w:proofErr w:type="spellStart"/>
      <w:r w:rsidR="008A1BC8" w:rsidRPr="00A8611F">
        <w:rPr>
          <w:rFonts w:cstheme="minorHAnsi"/>
        </w:rPr>
        <w:t>Balcic</w:t>
      </w:r>
      <w:proofErr w:type="spellEnd"/>
      <w:r w:rsidR="00A8611F">
        <w:rPr>
          <w:rFonts w:cstheme="minorHAnsi"/>
        </w:rPr>
        <w:t xml:space="preserve"> </w:t>
      </w:r>
      <w:proofErr w:type="spellStart"/>
      <w:r w:rsidR="00A8611F">
        <w:rPr>
          <w:rFonts w:cstheme="minorHAnsi"/>
        </w:rPr>
        <w:t>si</w:t>
      </w:r>
      <w:proofErr w:type="spellEnd"/>
      <w:r w:rsidR="00A8611F">
        <w:rPr>
          <w:rFonts w:cstheme="minorHAnsi"/>
        </w:rPr>
        <w:t xml:space="preserve"> </w:t>
      </w:r>
      <w:proofErr w:type="spellStart"/>
      <w:proofErr w:type="gramStart"/>
      <w:r w:rsidR="00594095" w:rsidRPr="00A8611F">
        <w:rPr>
          <w:rFonts w:cstheme="minorHAnsi"/>
        </w:rPr>
        <w:t>va</w:t>
      </w:r>
      <w:proofErr w:type="spellEnd"/>
      <w:proofErr w:type="gramEnd"/>
      <w:r w:rsidR="00594095" w:rsidRPr="00A8611F">
        <w:rPr>
          <w:rFonts w:cstheme="minorHAnsi"/>
        </w:rPr>
        <w:t xml:space="preserve"> </w:t>
      </w:r>
      <w:proofErr w:type="spellStart"/>
      <w:r w:rsidR="00A8611F">
        <w:rPr>
          <w:rFonts w:cstheme="minorHAnsi"/>
        </w:rPr>
        <w:t>puteti</w:t>
      </w:r>
      <w:proofErr w:type="spellEnd"/>
      <w:r w:rsidR="00A8611F">
        <w:rPr>
          <w:rFonts w:cstheme="minorHAnsi"/>
        </w:rPr>
        <w:t xml:space="preserve"> </w:t>
      </w:r>
      <w:proofErr w:type="spellStart"/>
      <w:r w:rsidR="00594095" w:rsidRPr="00A8611F">
        <w:rPr>
          <w:rFonts w:cstheme="minorHAnsi"/>
        </w:rPr>
        <w:t>pli</w:t>
      </w:r>
      <w:r w:rsidR="00A8611F">
        <w:rPr>
          <w:rFonts w:cstheme="minorHAnsi"/>
        </w:rPr>
        <w:t>mba</w:t>
      </w:r>
      <w:proofErr w:type="spellEnd"/>
      <w:r w:rsidR="00EB3F6F" w:rsidRPr="00A8611F">
        <w:rPr>
          <w:rFonts w:cstheme="minorHAnsi"/>
        </w:rPr>
        <w:t xml:space="preserve"> </w:t>
      </w:r>
      <w:proofErr w:type="spellStart"/>
      <w:r w:rsidR="00EB3F6F" w:rsidRPr="00A8611F">
        <w:rPr>
          <w:rFonts w:cstheme="minorHAnsi"/>
        </w:rPr>
        <w:t>pe</w:t>
      </w:r>
      <w:proofErr w:type="spellEnd"/>
      <w:r w:rsidR="00EB3F6F" w:rsidRPr="00A8611F">
        <w:rPr>
          <w:rFonts w:cstheme="minorHAnsi"/>
        </w:rPr>
        <w:t xml:space="preserve"> </w:t>
      </w:r>
      <w:proofErr w:type="spellStart"/>
      <w:r w:rsidR="00EB3F6F" w:rsidRPr="00A8611F">
        <w:rPr>
          <w:rFonts w:cstheme="minorHAnsi"/>
        </w:rPr>
        <w:t>f</w:t>
      </w:r>
      <w:r w:rsidR="005033BE" w:rsidRPr="00A8611F">
        <w:rPr>
          <w:rFonts w:cstheme="minorHAnsi"/>
        </w:rPr>
        <w:t>aleza</w:t>
      </w:r>
      <w:proofErr w:type="spellEnd"/>
      <w:r w:rsidR="005033BE" w:rsidRPr="00A8611F">
        <w:rPr>
          <w:rFonts w:cstheme="minorHAnsi"/>
        </w:rPr>
        <w:t xml:space="preserve"> din port. </w:t>
      </w:r>
      <w:proofErr w:type="spellStart"/>
      <w:r w:rsidR="005033BE" w:rsidRPr="00A8611F">
        <w:rPr>
          <w:rFonts w:cstheme="minorHAnsi"/>
        </w:rPr>
        <w:t>Balcic</w:t>
      </w:r>
      <w:proofErr w:type="spellEnd"/>
      <w:r w:rsidR="00594095" w:rsidRPr="00A8611F">
        <w:rPr>
          <w:rFonts w:cstheme="minorHAnsi"/>
        </w:rPr>
        <w:t xml:space="preserve"> se </w:t>
      </w:r>
      <w:proofErr w:type="spellStart"/>
      <w:r w:rsidR="00594095" w:rsidRPr="00A8611F">
        <w:rPr>
          <w:rFonts w:cstheme="minorHAnsi"/>
        </w:rPr>
        <w:t>afla</w:t>
      </w:r>
      <w:proofErr w:type="spellEnd"/>
      <w:r w:rsidR="00594095" w:rsidRPr="00A8611F">
        <w:rPr>
          <w:rFonts w:cstheme="minorHAnsi"/>
        </w:rPr>
        <w:t xml:space="preserve"> la </w:t>
      </w:r>
      <w:proofErr w:type="spellStart"/>
      <w:r w:rsidR="00594095" w:rsidRPr="00A8611F">
        <w:rPr>
          <w:rFonts w:cstheme="minorHAnsi"/>
        </w:rPr>
        <w:t>doar</w:t>
      </w:r>
      <w:proofErr w:type="spellEnd"/>
      <w:r w:rsidR="00594095" w:rsidRPr="00A8611F">
        <w:rPr>
          <w:rFonts w:cstheme="minorHAnsi"/>
        </w:rPr>
        <w:t xml:space="preserve"> 60 km de </w:t>
      </w:r>
      <w:proofErr w:type="spellStart"/>
      <w:r w:rsidR="00594095" w:rsidRPr="00A8611F">
        <w:rPr>
          <w:rFonts w:cstheme="minorHAnsi"/>
        </w:rPr>
        <w:t>Vama</w:t>
      </w:r>
      <w:proofErr w:type="spellEnd"/>
      <w:r w:rsidR="00594095" w:rsidRPr="00A8611F">
        <w:rPr>
          <w:rFonts w:cstheme="minorHAnsi"/>
        </w:rPr>
        <w:t xml:space="preserve"> </w:t>
      </w:r>
      <w:proofErr w:type="spellStart"/>
      <w:r w:rsidR="00594095" w:rsidRPr="00A8611F">
        <w:rPr>
          <w:rFonts w:cstheme="minorHAnsi"/>
        </w:rPr>
        <w:t>Veche</w:t>
      </w:r>
      <w:proofErr w:type="spellEnd"/>
      <w:r w:rsidR="00594095" w:rsidRPr="00A8611F">
        <w:rPr>
          <w:rFonts w:cstheme="minorHAnsi"/>
        </w:rPr>
        <w:t xml:space="preserve"> </w:t>
      </w:r>
      <w:proofErr w:type="spellStart"/>
      <w:r w:rsidR="00594095" w:rsidRPr="00A8611F">
        <w:rPr>
          <w:rFonts w:cstheme="minorHAnsi"/>
        </w:rPr>
        <w:t>si</w:t>
      </w:r>
      <w:proofErr w:type="spellEnd"/>
      <w:r w:rsidR="00594095" w:rsidRPr="00A8611F">
        <w:rPr>
          <w:rFonts w:cstheme="minorHAnsi"/>
        </w:rPr>
        <w:t xml:space="preserve"> </w:t>
      </w:r>
      <w:proofErr w:type="spellStart"/>
      <w:proofErr w:type="gramStart"/>
      <w:r w:rsidR="00594095" w:rsidRPr="00A8611F">
        <w:rPr>
          <w:rFonts w:cstheme="minorHAnsi"/>
        </w:rPr>
        <w:t>este</w:t>
      </w:r>
      <w:proofErr w:type="spellEnd"/>
      <w:proofErr w:type="gramEnd"/>
      <w:r w:rsidR="00594095" w:rsidRPr="00A8611F">
        <w:rPr>
          <w:rFonts w:cstheme="minorHAnsi"/>
        </w:rPr>
        <w:t xml:space="preserve"> </w:t>
      </w:r>
      <w:proofErr w:type="spellStart"/>
      <w:r w:rsidR="00594095" w:rsidRPr="00A8611F">
        <w:rPr>
          <w:rFonts w:cstheme="minorHAnsi"/>
        </w:rPr>
        <w:t>cunoscut</w:t>
      </w:r>
      <w:proofErr w:type="spellEnd"/>
      <w:r w:rsidR="00EC375B">
        <w:rPr>
          <w:rFonts w:cstheme="minorHAnsi"/>
        </w:rPr>
        <w:t>,</w:t>
      </w:r>
      <w:r w:rsidR="00594095" w:rsidRPr="00A8611F">
        <w:rPr>
          <w:rFonts w:cstheme="minorHAnsi"/>
        </w:rPr>
        <w:t xml:space="preserve"> in special</w:t>
      </w:r>
      <w:r w:rsidR="00EC375B">
        <w:rPr>
          <w:rFonts w:cstheme="minorHAnsi"/>
        </w:rPr>
        <w:t>,</w:t>
      </w:r>
      <w:r w:rsidR="00594095" w:rsidRPr="00A8611F">
        <w:rPr>
          <w:rFonts w:cstheme="minorHAnsi"/>
        </w:rPr>
        <w:t xml:space="preserve"> </w:t>
      </w:r>
      <w:proofErr w:type="spellStart"/>
      <w:r w:rsidR="00594095" w:rsidRPr="00A8611F">
        <w:rPr>
          <w:rFonts w:cstheme="minorHAnsi"/>
        </w:rPr>
        <w:t>datorita</w:t>
      </w:r>
      <w:proofErr w:type="spellEnd"/>
      <w:r w:rsidR="00594095" w:rsidRPr="00A8611F">
        <w:rPr>
          <w:rFonts w:cstheme="minorHAnsi"/>
        </w:rPr>
        <w:t xml:space="preserve"> </w:t>
      </w:r>
      <w:proofErr w:type="spellStart"/>
      <w:r w:rsidR="00594095" w:rsidRPr="00A8611F">
        <w:rPr>
          <w:rFonts w:cstheme="minorHAnsi"/>
        </w:rPr>
        <w:t>Reg</w:t>
      </w:r>
      <w:r w:rsidR="00EB3F6F" w:rsidRPr="00A8611F">
        <w:rPr>
          <w:rFonts w:cstheme="minorHAnsi"/>
        </w:rPr>
        <w:t>i</w:t>
      </w:r>
      <w:r w:rsidR="002D00ED" w:rsidRPr="00A8611F">
        <w:rPr>
          <w:rFonts w:cstheme="minorHAnsi"/>
        </w:rPr>
        <w:t>n</w:t>
      </w:r>
      <w:r w:rsidR="005033BE" w:rsidRPr="00A8611F">
        <w:rPr>
          <w:rFonts w:cstheme="minorHAnsi"/>
        </w:rPr>
        <w:t>ei</w:t>
      </w:r>
      <w:proofErr w:type="spellEnd"/>
      <w:r w:rsidR="005033BE" w:rsidRPr="00A8611F">
        <w:rPr>
          <w:rFonts w:cstheme="minorHAnsi"/>
        </w:rPr>
        <w:t xml:space="preserve"> Maria.</w:t>
      </w:r>
      <w:r w:rsidR="00A8611F">
        <w:rPr>
          <w:rFonts w:cstheme="minorHAnsi"/>
        </w:rPr>
        <w:t xml:space="preserve"> </w:t>
      </w:r>
      <w:proofErr w:type="spellStart"/>
      <w:r w:rsidR="005033BE" w:rsidRPr="00A8611F">
        <w:rPr>
          <w:rFonts w:cstheme="minorHAnsi"/>
        </w:rPr>
        <w:t>Intre</w:t>
      </w:r>
      <w:proofErr w:type="spellEnd"/>
      <w:r w:rsidR="005033BE" w:rsidRPr="00A8611F">
        <w:rPr>
          <w:rFonts w:cstheme="minorHAnsi"/>
        </w:rPr>
        <w:t xml:space="preserve"> 1913-1940,</w:t>
      </w:r>
      <w:r w:rsidR="00A8611F">
        <w:rPr>
          <w:rFonts w:cstheme="minorHAnsi"/>
        </w:rPr>
        <w:t xml:space="preserve"> </w:t>
      </w:r>
      <w:proofErr w:type="spellStart"/>
      <w:r w:rsidR="005033BE" w:rsidRPr="00A8611F">
        <w:rPr>
          <w:rFonts w:cstheme="minorHAnsi"/>
        </w:rPr>
        <w:t>Balcic</w:t>
      </w:r>
      <w:proofErr w:type="spellEnd"/>
      <w:r w:rsidR="00594095" w:rsidRPr="00A8611F">
        <w:rPr>
          <w:rFonts w:cstheme="minorHAnsi"/>
        </w:rPr>
        <w:t xml:space="preserve"> </w:t>
      </w:r>
      <w:proofErr w:type="gramStart"/>
      <w:r w:rsidR="00594095" w:rsidRPr="00A8611F">
        <w:rPr>
          <w:rFonts w:cstheme="minorHAnsi"/>
        </w:rPr>
        <w:t>a</w:t>
      </w:r>
      <w:proofErr w:type="gramEnd"/>
      <w:r w:rsidR="00594095" w:rsidRPr="00A8611F">
        <w:rPr>
          <w:rFonts w:cstheme="minorHAnsi"/>
        </w:rPr>
        <w:t xml:space="preserve"> </w:t>
      </w:r>
      <w:proofErr w:type="spellStart"/>
      <w:r w:rsidR="00594095" w:rsidRPr="00A8611F">
        <w:rPr>
          <w:rFonts w:cstheme="minorHAnsi"/>
        </w:rPr>
        <w:t>apartinut</w:t>
      </w:r>
      <w:proofErr w:type="spellEnd"/>
      <w:r w:rsidR="00594095" w:rsidRPr="00A8611F">
        <w:rPr>
          <w:rFonts w:cstheme="minorHAnsi"/>
        </w:rPr>
        <w:t xml:space="preserve"> </w:t>
      </w:r>
      <w:proofErr w:type="spellStart"/>
      <w:r w:rsidR="00594095" w:rsidRPr="00A8611F">
        <w:rPr>
          <w:rFonts w:cstheme="minorHAnsi"/>
        </w:rPr>
        <w:t>Romaniei</w:t>
      </w:r>
      <w:proofErr w:type="spellEnd"/>
      <w:r w:rsidR="00594095" w:rsidRPr="00A8611F">
        <w:rPr>
          <w:rFonts w:cstheme="minorHAnsi"/>
        </w:rPr>
        <w:t>,</w:t>
      </w:r>
      <w:r w:rsidR="00A8611F">
        <w:rPr>
          <w:rFonts w:cstheme="minorHAnsi"/>
        </w:rPr>
        <w:t xml:space="preserve"> </w:t>
      </w:r>
      <w:proofErr w:type="spellStart"/>
      <w:r w:rsidR="00594095" w:rsidRPr="00A8611F">
        <w:rPr>
          <w:rFonts w:cstheme="minorHAnsi"/>
        </w:rPr>
        <w:t>fiind</w:t>
      </w:r>
      <w:proofErr w:type="spellEnd"/>
      <w:r w:rsidR="00594095" w:rsidRPr="00A8611F">
        <w:rPr>
          <w:rFonts w:cstheme="minorHAnsi"/>
        </w:rPr>
        <w:t xml:space="preserve"> </w:t>
      </w:r>
      <w:proofErr w:type="spellStart"/>
      <w:r w:rsidR="00594095" w:rsidRPr="00A8611F">
        <w:rPr>
          <w:rFonts w:cstheme="minorHAnsi"/>
        </w:rPr>
        <w:t>mai</w:t>
      </w:r>
      <w:proofErr w:type="spellEnd"/>
      <w:r w:rsidR="00594095" w:rsidRPr="00A8611F">
        <w:rPr>
          <w:rFonts w:cstheme="minorHAnsi"/>
        </w:rPr>
        <w:t xml:space="preserve"> </w:t>
      </w:r>
      <w:proofErr w:type="spellStart"/>
      <w:r w:rsidR="00594095" w:rsidRPr="00A8611F">
        <w:rPr>
          <w:rFonts w:cstheme="minorHAnsi"/>
        </w:rPr>
        <w:t>tarziu</w:t>
      </w:r>
      <w:proofErr w:type="spellEnd"/>
      <w:r w:rsidR="00594095" w:rsidRPr="00A8611F">
        <w:rPr>
          <w:rFonts w:cstheme="minorHAnsi"/>
        </w:rPr>
        <w:t xml:space="preserve"> </w:t>
      </w:r>
      <w:proofErr w:type="spellStart"/>
      <w:r w:rsidR="00594095" w:rsidRPr="00A8611F">
        <w:rPr>
          <w:rFonts w:cstheme="minorHAnsi"/>
        </w:rPr>
        <w:t>redobandit</w:t>
      </w:r>
      <w:proofErr w:type="spellEnd"/>
      <w:r w:rsidR="00594095" w:rsidRPr="00A8611F">
        <w:rPr>
          <w:rFonts w:cstheme="minorHAnsi"/>
        </w:rPr>
        <w:t xml:space="preserve"> de Bu</w:t>
      </w:r>
      <w:r w:rsidR="00EC375B">
        <w:rPr>
          <w:rFonts w:cstheme="minorHAnsi"/>
        </w:rPr>
        <w:t xml:space="preserve">lgaria. </w:t>
      </w:r>
      <w:proofErr w:type="spellStart"/>
      <w:proofErr w:type="gramStart"/>
      <w:r w:rsidR="003D4753" w:rsidRPr="00A8611F">
        <w:rPr>
          <w:rFonts w:cstheme="minorHAnsi"/>
          <w:i/>
        </w:rPr>
        <w:t>C</w:t>
      </w:r>
      <w:r w:rsidR="005033BE" w:rsidRPr="00A8611F">
        <w:rPr>
          <w:rFonts w:cstheme="minorHAnsi"/>
          <w:i/>
        </w:rPr>
        <w:t>ina</w:t>
      </w:r>
      <w:proofErr w:type="spellEnd"/>
      <w:r w:rsidR="005033BE" w:rsidRPr="00A8611F">
        <w:rPr>
          <w:rFonts w:cstheme="minorHAnsi"/>
          <w:i/>
        </w:rPr>
        <w:t xml:space="preserve"> </w:t>
      </w:r>
      <w:proofErr w:type="spellStart"/>
      <w:r w:rsidR="005033BE" w:rsidRPr="00A8611F">
        <w:rPr>
          <w:rFonts w:cstheme="minorHAnsi"/>
          <w:i/>
        </w:rPr>
        <w:t>si</w:t>
      </w:r>
      <w:proofErr w:type="spellEnd"/>
      <w:r w:rsidR="005033BE" w:rsidRPr="00A8611F">
        <w:rPr>
          <w:rFonts w:cstheme="minorHAnsi"/>
          <w:i/>
        </w:rPr>
        <w:t xml:space="preserve"> </w:t>
      </w:r>
      <w:proofErr w:type="spellStart"/>
      <w:r w:rsidR="005033BE" w:rsidRPr="00A8611F">
        <w:rPr>
          <w:rFonts w:cstheme="minorHAnsi"/>
          <w:i/>
        </w:rPr>
        <w:t>cazare</w:t>
      </w:r>
      <w:proofErr w:type="spellEnd"/>
      <w:r w:rsidR="005033BE" w:rsidRPr="00A8611F">
        <w:rPr>
          <w:rFonts w:cstheme="minorHAnsi"/>
          <w:i/>
        </w:rPr>
        <w:t xml:space="preserve"> in </w:t>
      </w:r>
      <w:proofErr w:type="spellStart"/>
      <w:r w:rsidR="005033BE" w:rsidRPr="00A8611F">
        <w:rPr>
          <w:rFonts w:cstheme="minorHAnsi"/>
          <w:i/>
        </w:rPr>
        <w:t>Balcic</w:t>
      </w:r>
      <w:proofErr w:type="spellEnd"/>
      <w:r w:rsidR="003D4753" w:rsidRPr="00A8611F">
        <w:rPr>
          <w:rFonts w:cstheme="minorHAnsi"/>
          <w:i/>
        </w:rPr>
        <w:t>.</w:t>
      </w:r>
      <w:proofErr w:type="gramEnd"/>
    </w:p>
    <w:p w:rsidR="001041F8" w:rsidRPr="00EC375B" w:rsidRDefault="00594095" w:rsidP="00D92248">
      <w:pPr>
        <w:spacing w:before="0"/>
        <w:rPr>
          <w:rFonts w:cstheme="minorHAnsi"/>
          <w:b/>
          <w:i/>
        </w:rPr>
      </w:pPr>
      <w:r w:rsidRPr="00D92248">
        <w:rPr>
          <w:rFonts w:cstheme="minorHAnsi"/>
          <w:i/>
        </w:rPr>
        <w:br/>
      </w:r>
      <w:proofErr w:type="spellStart"/>
      <w:proofErr w:type="gramStart"/>
      <w:r w:rsidRPr="00EC375B">
        <w:rPr>
          <w:rFonts w:cstheme="minorHAnsi"/>
          <w:b/>
          <w:i/>
        </w:rPr>
        <w:t>Ziua</w:t>
      </w:r>
      <w:proofErr w:type="spellEnd"/>
      <w:r w:rsidR="002B6987" w:rsidRPr="00EC375B">
        <w:rPr>
          <w:rFonts w:cstheme="minorHAnsi"/>
          <w:b/>
          <w:i/>
        </w:rPr>
        <w:t xml:space="preserve"> 2.</w:t>
      </w:r>
      <w:proofErr w:type="gramEnd"/>
      <w:r w:rsidR="002B6987" w:rsidRPr="00EC375B">
        <w:rPr>
          <w:rFonts w:cstheme="minorHAnsi"/>
          <w:b/>
          <w:i/>
        </w:rPr>
        <w:t xml:space="preserve"> </w:t>
      </w:r>
      <w:proofErr w:type="spellStart"/>
      <w:r w:rsidR="005033BE" w:rsidRPr="00EC375B">
        <w:rPr>
          <w:rFonts w:cstheme="minorHAnsi"/>
          <w:b/>
          <w:i/>
        </w:rPr>
        <w:t>Balcic</w:t>
      </w:r>
      <w:proofErr w:type="spellEnd"/>
      <w:r w:rsidR="00EC375B" w:rsidRPr="00EC375B">
        <w:rPr>
          <w:rFonts w:cstheme="minorHAnsi"/>
          <w:b/>
          <w:i/>
        </w:rPr>
        <w:t xml:space="preserve"> – </w:t>
      </w:r>
      <w:proofErr w:type="spellStart"/>
      <w:r w:rsidR="007148E7" w:rsidRPr="00EC375B">
        <w:rPr>
          <w:rFonts w:cstheme="minorHAnsi"/>
          <w:b/>
          <w:i/>
        </w:rPr>
        <w:t>Nessebar</w:t>
      </w:r>
      <w:proofErr w:type="spellEnd"/>
      <w:r w:rsidR="00EC375B" w:rsidRPr="00EC375B">
        <w:rPr>
          <w:rFonts w:cstheme="minorHAnsi"/>
          <w:b/>
          <w:i/>
        </w:rPr>
        <w:t xml:space="preserve"> </w:t>
      </w:r>
      <w:r w:rsidR="007949BD">
        <w:rPr>
          <w:rFonts w:cstheme="minorHAnsi"/>
          <w:b/>
          <w:i/>
        </w:rPr>
        <w:t>–</w:t>
      </w:r>
      <w:r w:rsidR="00EC375B" w:rsidRPr="00EC375B">
        <w:rPr>
          <w:rFonts w:cstheme="minorHAnsi"/>
          <w:b/>
          <w:i/>
        </w:rPr>
        <w:t xml:space="preserve"> </w:t>
      </w:r>
      <w:proofErr w:type="spellStart"/>
      <w:r w:rsidR="005033BE" w:rsidRPr="00EC375B">
        <w:rPr>
          <w:rFonts w:cstheme="minorHAnsi"/>
          <w:b/>
          <w:i/>
        </w:rPr>
        <w:t>Balcic</w:t>
      </w:r>
      <w:proofErr w:type="spellEnd"/>
      <w:r w:rsidR="00EC375B" w:rsidRPr="00EC375B">
        <w:rPr>
          <w:rFonts w:cstheme="minorHAnsi"/>
          <w:b/>
          <w:i/>
        </w:rPr>
        <w:t xml:space="preserve"> </w:t>
      </w:r>
      <w:r w:rsidR="007148E7" w:rsidRPr="00EC375B">
        <w:rPr>
          <w:rFonts w:cstheme="minorHAnsi"/>
          <w:b/>
          <w:i/>
        </w:rPr>
        <w:t>(300</w:t>
      </w:r>
      <w:r w:rsidR="0049794F" w:rsidRPr="00EC375B">
        <w:rPr>
          <w:rFonts w:cstheme="minorHAnsi"/>
          <w:b/>
          <w:i/>
        </w:rPr>
        <w:t xml:space="preserve"> km)</w:t>
      </w:r>
    </w:p>
    <w:p w:rsidR="008503B1" w:rsidRPr="00D92248" w:rsidRDefault="001041F8" w:rsidP="00D92248">
      <w:pPr>
        <w:pStyle w:val="NoSpacing"/>
        <w:rPr>
          <w:rFonts w:cstheme="minorHAnsi"/>
        </w:rPr>
      </w:pPr>
      <w:proofErr w:type="spellStart"/>
      <w:proofErr w:type="gramStart"/>
      <w:r w:rsidRPr="00D92248">
        <w:rPr>
          <w:rFonts w:cstheme="minorHAnsi"/>
        </w:rPr>
        <w:t>Dupa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micul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dejun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plecam</w:t>
      </w:r>
      <w:proofErr w:type="spellEnd"/>
      <w:r w:rsidR="00EC375B">
        <w:rPr>
          <w:rFonts w:cstheme="minorHAnsi"/>
        </w:rPr>
        <w:t xml:space="preserve"> </w:t>
      </w:r>
      <w:proofErr w:type="spellStart"/>
      <w:r w:rsidR="00EC375B">
        <w:rPr>
          <w:rFonts w:cstheme="minorHAnsi"/>
        </w:rPr>
        <w:t>intr</w:t>
      </w:r>
      <w:proofErr w:type="spellEnd"/>
      <w:r w:rsidR="00EC375B">
        <w:rPr>
          <w:rFonts w:cstheme="minorHAnsi"/>
        </w:rPr>
        <w:t xml:space="preserve">-o </w:t>
      </w:r>
      <w:proofErr w:type="spellStart"/>
      <w:r w:rsidR="00EC375B">
        <w:rPr>
          <w:rFonts w:cstheme="minorHAnsi"/>
        </w:rPr>
        <w:t>excursie</w:t>
      </w:r>
      <w:proofErr w:type="spellEnd"/>
      <w:r w:rsidR="00EC375B">
        <w:rPr>
          <w:rFonts w:cstheme="minorHAnsi"/>
        </w:rPr>
        <w:t xml:space="preserve"> </w:t>
      </w:r>
      <w:proofErr w:type="spellStart"/>
      <w:r w:rsidR="00EC375B">
        <w:rPr>
          <w:rFonts w:cstheme="minorHAnsi"/>
        </w:rPr>
        <w:t>spre</w:t>
      </w:r>
      <w:proofErr w:type="spellEnd"/>
      <w:r w:rsidR="00EC375B">
        <w:rPr>
          <w:rFonts w:cstheme="minorHAnsi"/>
        </w:rPr>
        <w:t xml:space="preserve"> </w:t>
      </w:r>
      <w:proofErr w:type="spellStart"/>
      <w:r w:rsidR="00EC375B">
        <w:rPr>
          <w:rFonts w:cstheme="minorHAnsi"/>
        </w:rPr>
        <w:t>Nessebar</w:t>
      </w:r>
      <w:proofErr w:type="spellEnd"/>
      <w:r w:rsidR="00EC375B">
        <w:rPr>
          <w:rFonts w:cstheme="minorHAnsi"/>
        </w:rPr>
        <w:t xml:space="preserve"> (</w:t>
      </w:r>
      <w:r w:rsidRPr="00D92248">
        <w:rPr>
          <w:rFonts w:cstheme="minorHAnsi"/>
        </w:rPr>
        <w:t xml:space="preserve">150 km </w:t>
      </w:r>
      <w:proofErr w:type="spellStart"/>
      <w:r w:rsidRPr="00D92248">
        <w:rPr>
          <w:rFonts w:cstheme="minorHAnsi"/>
        </w:rPr>
        <w:t>distanta</w:t>
      </w:r>
      <w:proofErr w:type="spellEnd"/>
      <w:r w:rsidRPr="00D92248">
        <w:rPr>
          <w:rFonts w:cstheme="minorHAnsi"/>
        </w:rPr>
        <w:t xml:space="preserve"> de </w:t>
      </w:r>
      <w:proofErr w:type="spellStart"/>
      <w:r w:rsidRPr="00D92248">
        <w:rPr>
          <w:rFonts w:cstheme="minorHAnsi"/>
        </w:rPr>
        <w:t>Balcic</w:t>
      </w:r>
      <w:proofErr w:type="spellEnd"/>
      <w:r w:rsidR="00EC375B">
        <w:rPr>
          <w:rFonts w:cstheme="minorHAnsi"/>
        </w:rPr>
        <w:t>)</w:t>
      </w:r>
      <w:r w:rsidRPr="00D92248">
        <w:rPr>
          <w:rFonts w:cstheme="minorHAnsi"/>
        </w:rPr>
        <w:t>.</w:t>
      </w:r>
      <w:proofErr w:type="gramEnd"/>
      <w:r w:rsidR="00EC375B">
        <w:rPr>
          <w:rFonts w:cstheme="minorHAnsi"/>
        </w:rPr>
        <w:t xml:space="preserve"> </w:t>
      </w:r>
      <w:proofErr w:type="spellStart"/>
      <w:r w:rsidR="001C5971" w:rsidRPr="00D92248">
        <w:rPr>
          <w:rFonts w:cstheme="minorHAnsi"/>
        </w:rPr>
        <w:t>Pe</w:t>
      </w:r>
      <w:proofErr w:type="spellEnd"/>
      <w:r w:rsidR="001C5971" w:rsidRPr="00D92248">
        <w:rPr>
          <w:rFonts w:cstheme="minorHAnsi"/>
        </w:rPr>
        <w:t xml:space="preserve"> </w:t>
      </w:r>
      <w:proofErr w:type="spellStart"/>
      <w:r w:rsidR="001C5971" w:rsidRPr="00D92248">
        <w:rPr>
          <w:rFonts w:cstheme="minorHAnsi"/>
        </w:rPr>
        <w:t>traseul</w:t>
      </w:r>
      <w:proofErr w:type="spellEnd"/>
      <w:r w:rsidR="001C5971" w:rsidRPr="00D92248">
        <w:rPr>
          <w:rFonts w:cstheme="minorHAnsi"/>
        </w:rPr>
        <w:t xml:space="preserve"> </w:t>
      </w:r>
      <w:proofErr w:type="spellStart"/>
      <w:r w:rsidR="001C5971" w:rsidRPr="00D92248">
        <w:rPr>
          <w:rFonts w:cstheme="minorHAnsi"/>
        </w:rPr>
        <w:t>ce</w:t>
      </w:r>
      <w:proofErr w:type="spellEnd"/>
      <w:r w:rsidR="001C5971" w:rsidRPr="00D92248">
        <w:rPr>
          <w:rFonts w:cstheme="minorHAnsi"/>
        </w:rPr>
        <w:t xml:space="preserve"> se </w:t>
      </w:r>
      <w:proofErr w:type="spellStart"/>
      <w:r w:rsidR="001C5971" w:rsidRPr="00D92248">
        <w:rPr>
          <w:rFonts w:cstheme="minorHAnsi"/>
        </w:rPr>
        <w:t>intinde</w:t>
      </w:r>
      <w:proofErr w:type="spellEnd"/>
      <w:r w:rsidR="001C5971" w:rsidRPr="00D92248">
        <w:rPr>
          <w:rFonts w:cstheme="minorHAnsi"/>
        </w:rPr>
        <w:t xml:space="preserve"> </w:t>
      </w:r>
      <w:proofErr w:type="spellStart"/>
      <w:r w:rsidR="001C5971" w:rsidRPr="00D92248">
        <w:rPr>
          <w:rFonts w:cstheme="minorHAnsi"/>
        </w:rPr>
        <w:t>pe</w:t>
      </w:r>
      <w:proofErr w:type="spellEnd"/>
      <w:r w:rsidR="001C5971" w:rsidRPr="00D92248">
        <w:rPr>
          <w:rFonts w:cstheme="minorHAnsi"/>
        </w:rPr>
        <w:t xml:space="preserve"> </w:t>
      </w:r>
      <w:proofErr w:type="spellStart"/>
      <w:r w:rsidR="001C5971" w:rsidRPr="00D92248">
        <w:rPr>
          <w:rFonts w:cstheme="minorHAnsi"/>
        </w:rPr>
        <w:t>litoralul</w:t>
      </w:r>
      <w:proofErr w:type="spellEnd"/>
      <w:r w:rsidR="001C5971" w:rsidRPr="00D92248">
        <w:rPr>
          <w:rFonts w:cstheme="minorHAnsi"/>
        </w:rPr>
        <w:t xml:space="preserve"> </w:t>
      </w:r>
      <w:proofErr w:type="spellStart"/>
      <w:r w:rsidR="001C5971" w:rsidRPr="00D92248">
        <w:rPr>
          <w:rFonts w:cstheme="minorHAnsi"/>
        </w:rPr>
        <w:t>bulgaresc</w:t>
      </w:r>
      <w:proofErr w:type="spellEnd"/>
      <w:r w:rsidR="001C5971" w:rsidRPr="00D92248">
        <w:rPr>
          <w:rFonts w:cstheme="minorHAnsi"/>
        </w:rPr>
        <w:t xml:space="preserve"> al </w:t>
      </w:r>
      <w:proofErr w:type="spellStart"/>
      <w:r w:rsidR="001C5971" w:rsidRPr="00D92248">
        <w:rPr>
          <w:rFonts w:cstheme="minorHAnsi"/>
        </w:rPr>
        <w:t>Marii</w:t>
      </w:r>
      <w:proofErr w:type="spellEnd"/>
      <w:r w:rsidR="001C5971" w:rsidRPr="00D92248">
        <w:rPr>
          <w:rFonts w:cstheme="minorHAnsi"/>
        </w:rPr>
        <w:t xml:space="preserve"> </w:t>
      </w:r>
      <w:proofErr w:type="spellStart"/>
      <w:r w:rsidR="001C5971" w:rsidRPr="00D92248">
        <w:rPr>
          <w:rFonts w:cstheme="minorHAnsi"/>
        </w:rPr>
        <w:t>Negre</w:t>
      </w:r>
      <w:proofErr w:type="spellEnd"/>
      <w:r w:rsidR="001C5971" w:rsidRPr="00D92248">
        <w:rPr>
          <w:rFonts w:cstheme="minorHAnsi"/>
        </w:rPr>
        <w:t xml:space="preserve"> </w:t>
      </w:r>
      <w:proofErr w:type="spellStart"/>
      <w:r w:rsidR="001C5971" w:rsidRPr="00D92248">
        <w:rPr>
          <w:rFonts w:cstheme="minorHAnsi"/>
        </w:rPr>
        <w:t>vom</w:t>
      </w:r>
      <w:proofErr w:type="spellEnd"/>
      <w:r w:rsidR="001C5971" w:rsidRPr="00D92248">
        <w:rPr>
          <w:rFonts w:cstheme="minorHAnsi"/>
        </w:rPr>
        <w:t xml:space="preserve"> face </w:t>
      </w:r>
      <w:proofErr w:type="spellStart"/>
      <w:r w:rsidR="001C5971" w:rsidRPr="00D92248">
        <w:rPr>
          <w:rFonts w:cstheme="minorHAnsi"/>
        </w:rPr>
        <w:t>opriri</w:t>
      </w:r>
      <w:proofErr w:type="spellEnd"/>
      <w:r w:rsidR="001C5971" w:rsidRPr="00D92248">
        <w:rPr>
          <w:rFonts w:cstheme="minorHAnsi"/>
        </w:rPr>
        <w:t xml:space="preserve"> in </w:t>
      </w:r>
      <w:proofErr w:type="spellStart"/>
      <w:r w:rsidR="001C5971" w:rsidRPr="00D92248">
        <w:rPr>
          <w:rFonts w:cstheme="minorHAnsi"/>
        </w:rPr>
        <w:t>cateva</w:t>
      </w:r>
      <w:proofErr w:type="spellEnd"/>
      <w:r w:rsidR="001C5971" w:rsidRPr="00D92248">
        <w:rPr>
          <w:rFonts w:cstheme="minorHAnsi"/>
        </w:rPr>
        <w:t xml:space="preserve"> din </w:t>
      </w:r>
      <w:proofErr w:type="spellStart"/>
      <w:r w:rsidR="001C5971" w:rsidRPr="00D92248">
        <w:rPr>
          <w:rFonts w:cstheme="minorHAnsi"/>
        </w:rPr>
        <w:t>statiunile</w:t>
      </w:r>
      <w:proofErr w:type="spellEnd"/>
      <w:r w:rsidR="001C5971" w:rsidRPr="00D92248">
        <w:rPr>
          <w:rFonts w:cstheme="minorHAnsi"/>
        </w:rPr>
        <w:t xml:space="preserve"> </w:t>
      </w:r>
      <w:proofErr w:type="spellStart"/>
      <w:proofErr w:type="gramStart"/>
      <w:r w:rsidR="001C5971" w:rsidRPr="00D92248">
        <w:rPr>
          <w:rFonts w:cstheme="minorHAnsi"/>
        </w:rPr>
        <w:t>renumite</w:t>
      </w:r>
      <w:proofErr w:type="spellEnd"/>
      <w:r w:rsidR="001C5971" w:rsidRPr="00D92248">
        <w:rPr>
          <w:rFonts w:cstheme="minorHAnsi"/>
        </w:rPr>
        <w:t xml:space="preserve"> :</w:t>
      </w:r>
      <w:proofErr w:type="gramEnd"/>
      <w:r w:rsidR="001C5971" w:rsidRPr="00D92248">
        <w:rPr>
          <w:rFonts w:cstheme="minorHAnsi"/>
        </w:rPr>
        <w:t xml:space="preserve"> </w:t>
      </w:r>
      <w:proofErr w:type="spellStart"/>
      <w:r w:rsidR="001C5971" w:rsidRPr="00D92248">
        <w:rPr>
          <w:rFonts w:cstheme="minorHAnsi"/>
        </w:rPr>
        <w:t>Albena</w:t>
      </w:r>
      <w:proofErr w:type="spellEnd"/>
      <w:r w:rsidR="001C5971" w:rsidRPr="00D92248">
        <w:rPr>
          <w:rFonts w:cstheme="minorHAnsi"/>
        </w:rPr>
        <w:t>,</w:t>
      </w:r>
      <w:r w:rsidR="00EC375B">
        <w:rPr>
          <w:rFonts w:cstheme="minorHAnsi"/>
        </w:rPr>
        <w:t xml:space="preserve"> </w:t>
      </w:r>
      <w:proofErr w:type="spellStart"/>
      <w:r w:rsidR="001C5971" w:rsidRPr="00D92248">
        <w:rPr>
          <w:rFonts w:cstheme="minorHAnsi"/>
        </w:rPr>
        <w:t>Nisipurile</w:t>
      </w:r>
      <w:proofErr w:type="spellEnd"/>
      <w:r w:rsidR="001C5971" w:rsidRPr="00D92248">
        <w:rPr>
          <w:rFonts w:cstheme="minorHAnsi"/>
        </w:rPr>
        <w:t xml:space="preserve"> de </w:t>
      </w:r>
      <w:proofErr w:type="spellStart"/>
      <w:r w:rsidR="001C5971" w:rsidRPr="00D92248">
        <w:rPr>
          <w:rFonts w:cstheme="minorHAnsi"/>
        </w:rPr>
        <w:t>Aur</w:t>
      </w:r>
      <w:proofErr w:type="spellEnd"/>
      <w:r w:rsidR="001C5971" w:rsidRPr="00D92248">
        <w:rPr>
          <w:rFonts w:cstheme="minorHAnsi"/>
        </w:rPr>
        <w:t>,</w:t>
      </w:r>
      <w:r w:rsidR="00EC375B">
        <w:rPr>
          <w:rFonts w:cstheme="minorHAnsi"/>
        </w:rPr>
        <w:t xml:space="preserve"> </w:t>
      </w:r>
      <w:r w:rsidR="001C5971" w:rsidRPr="00D92248">
        <w:rPr>
          <w:rFonts w:cstheme="minorHAnsi"/>
        </w:rPr>
        <w:t xml:space="preserve">Sunny Beach. </w:t>
      </w:r>
      <w:r w:rsidR="00EC375B">
        <w:rPr>
          <w:rFonts w:cstheme="minorHAnsi"/>
        </w:rPr>
        <w:t xml:space="preserve"> </w:t>
      </w:r>
      <w:proofErr w:type="gramStart"/>
      <w:r w:rsidR="001C5971" w:rsidRPr="00D92248">
        <w:rPr>
          <w:rFonts w:cstheme="minorHAnsi"/>
        </w:rPr>
        <w:t xml:space="preserve">In </w:t>
      </w:r>
      <w:proofErr w:type="spellStart"/>
      <w:r w:rsidR="001C5971" w:rsidRPr="00D92248">
        <w:rPr>
          <w:rFonts w:cstheme="minorHAnsi"/>
        </w:rPr>
        <w:t>jurul</w:t>
      </w:r>
      <w:proofErr w:type="spellEnd"/>
      <w:r w:rsidR="001C5971" w:rsidRPr="00D92248">
        <w:rPr>
          <w:rFonts w:cstheme="minorHAnsi"/>
        </w:rPr>
        <w:t xml:space="preserve"> </w:t>
      </w:r>
      <w:proofErr w:type="spellStart"/>
      <w:r w:rsidR="001C5971" w:rsidRPr="00D92248">
        <w:rPr>
          <w:rFonts w:cstheme="minorHAnsi"/>
        </w:rPr>
        <w:t>pranzului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ajungem</w:t>
      </w:r>
      <w:proofErr w:type="spellEnd"/>
      <w:r w:rsidRPr="00D92248">
        <w:rPr>
          <w:rFonts w:cstheme="minorHAnsi"/>
        </w:rPr>
        <w:t xml:space="preserve"> in</w:t>
      </w:r>
      <w:r w:rsidRPr="00D92248">
        <w:rPr>
          <w:rFonts w:cstheme="minorHAnsi"/>
          <w:b/>
        </w:rPr>
        <w:t xml:space="preserve"> </w:t>
      </w:r>
      <w:proofErr w:type="spellStart"/>
      <w:r w:rsidRPr="00EC375B">
        <w:rPr>
          <w:rFonts w:cstheme="minorHAnsi"/>
        </w:rPr>
        <w:t>Nessebar</w:t>
      </w:r>
      <w:proofErr w:type="spellEnd"/>
      <w:r w:rsidRPr="00D92248">
        <w:rPr>
          <w:rFonts w:cstheme="minorHAnsi"/>
          <w:b/>
        </w:rPr>
        <w:t xml:space="preserve">, </w:t>
      </w:r>
      <w:proofErr w:type="spellStart"/>
      <w:r w:rsidR="00EC375B">
        <w:rPr>
          <w:rFonts w:cstheme="minorHAnsi"/>
        </w:rPr>
        <w:t>oras-statiune</w:t>
      </w:r>
      <w:proofErr w:type="spellEnd"/>
      <w:r w:rsidR="00EC375B">
        <w:rPr>
          <w:rFonts w:cstheme="minorHAnsi"/>
        </w:rPr>
        <w:t xml:space="preserve">, </w:t>
      </w:r>
      <w:proofErr w:type="spellStart"/>
      <w:r w:rsidRPr="00D92248">
        <w:rPr>
          <w:rFonts w:cstheme="minorHAnsi"/>
        </w:rPr>
        <w:t>aflat</w:t>
      </w:r>
      <w:proofErr w:type="spellEnd"/>
      <w:r w:rsidRPr="00D92248">
        <w:rPr>
          <w:rFonts w:cstheme="minorHAnsi"/>
        </w:rPr>
        <w:t xml:space="preserve"> in </w:t>
      </w:r>
      <w:proofErr w:type="spellStart"/>
      <w:r w:rsidRPr="00D92248">
        <w:rPr>
          <w:rFonts w:cstheme="minorHAnsi"/>
        </w:rPr>
        <w:t>patrimoniul</w:t>
      </w:r>
      <w:proofErr w:type="spellEnd"/>
      <w:r w:rsidRPr="00D92248">
        <w:rPr>
          <w:rFonts w:cstheme="minorHAnsi"/>
        </w:rPr>
        <w:t xml:space="preserve"> UNESCO.</w:t>
      </w:r>
      <w:proofErr w:type="gramEnd"/>
      <w:r w:rsidRPr="00D92248">
        <w:rPr>
          <w:rFonts w:cstheme="minorHAnsi"/>
        </w:rPr>
        <w:t xml:space="preserve"> "</w:t>
      </w:r>
      <w:proofErr w:type="spellStart"/>
      <w:r w:rsidRPr="00D92248">
        <w:rPr>
          <w:rFonts w:cstheme="minorHAnsi"/>
        </w:rPr>
        <w:t>Nessebar</w:t>
      </w:r>
      <w:proofErr w:type="spellEnd"/>
      <w:r w:rsidRPr="00D92248">
        <w:rPr>
          <w:rFonts w:cstheme="minorHAnsi"/>
        </w:rPr>
        <w:t xml:space="preserve"> are circa 40 </w:t>
      </w:r>
      <w:proofErr w:type="spellStart"/>
      <w:r w:rsidRPr="00D92248">
        <w:rPr>
          <w:rFonts w:cstheme="minorHAnsi"/>
        </w:rPr>
        <w:t>biserici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iar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insusi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oraselul</w:t>
      </w:r>
      <w:proofErr w:type="spellEnd"/>
      <w:r w:rsidRPr="00D92248">
        <w:rPr>
          <w:rFonts w:cstheme="minorHAnsi"/>
        </w:rPr>
        <w:t xml:space="preserve">, statistic, </w:t>
      </w:r>
      <w:proofErr w:type="spellStart"/>
      <w:proofErr w:type="gramStart"/>
      <w:r w:rsidRPr="00D92248">
        <w:rPr>
          <w:rFonts w:cstheme="minorHAnsi"/>
        </w:rPr>
        <w:t>este</w:t>
      </w:r>
      <w:proofErr w:type="spellEnd"/>
      <w:proofErr w:type="gramEnd"/>
      <w:r w:rsidRPr="00D92248">
        <w:rPr>
          <w:rFonts w:cstheme="minorHAnsi"/>
        </w:rPr>
        <w:t xml:space="preserve"> cu </w:t>
      </w:r>
      <w:proofErr w:type="spellStart"/>
      <w:r w:rsidRPr="00D92248">
        <w:rPr>
          <w:rFonts w:cstheme="minorHAnsi"/>
        </w:rPr>
        <w:t>cele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mai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multe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biserici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pe</w:t>
      </w:r>
      <w:proofErr w:type="spellEnd"/>
      <w:r w:rsidRPr="00D92248">
        <w:rPr>
          <w:rFonts w:cstheme="minorHAnsi"/>
        </w:rPr>
        <w:t xml:space="preserve"> cap de </w:t>
      </w:r>
      <w:proofErr w:type="spellStart"/>
      <w:r w:rsidRPr="00D92248">
        <w:rPr>
          <w:rFonts w:cstheme="minorHAnsi"/>
        </w:rPr>
        <w:t>locuitor</w:t>
      </w:r>
      <w:proofErr w:type="spellEnd"/>
      <w:r w:rsidRPr="00D92248">
        <w:rPr>
          <w:rFonts w:cstheme="minorHAnsi"/>
        </w:rPr>
        <w:t xml:space="preserve"> din </w:t>
      </w:r>
      <w:proofErr w:type="spellStart"/>
      <w:r w:rsidRPr="00D92248">
        <w:rPr>
          <w:rFonts w:cstheme="minorHAnsi"/>
        </w:rPr>
        <w:t>lume</w:t>
      </w:r>
      <w:proofErr w:type="spellEnd"/>
      <w:r w:rsidRPr="00D92248">
        <w:rPr>
          <w:rFonts w:cstheme="minorHAnsi"/>
        </w:rPr>
        <w:t xml:space="preserve">. </w:t>
      </w:r>
      <w:proofErr w:type="spellStart"/>
      <w:r w:rsidRPr="00D92248">
        <w:rPr>
          <w:rFonts w:cstheme="minorHAnsi"/>
        </w:rPr>
        <w:t>Turistii</w:t>
      </w:r>
      <w:proofErr w:type="spellEnd"/>
      <w:r w:rsidRPr="00D92248">
        <w:rPr>
          <w:rFonts w:cstheme="minorHAnsi"/>
        </w:rPr>
        <w:t xml:space="preserve"> se pot </w:t>
      </w:r>
      <w:proofErr w:type="spellStart"/>
      <w:r w:rsidRPr="00D92248">
        <w:rPr>
          <w:rFonts w:cstheme="minorHAnsi"/>
        </w:rPr>
        <w:t>retrage</w:t>
      </w:r>
      <w:proofErr w:type="spellEnd"/>
      <w:r w:rsidRPr="00D92248">
        <w:rPr>
          <w:rFonts w:cstheme="minorHAnsi"/>
        </w:rPr>
        <w:t xml:space="preserve"> de </w:t>
      </w:r>
      <w:proofErr w:type="spellStart"/>
      <w:r w:rsidRPr="00D92248">
        <w:rPr>
          <w:rFonts w:cstheme="minorHAnsi"/>
        </w:rPr>
        <w:t>asemenea</w:t>
      </w:r>
      <w:proofErr w:type="spellEnd"/>
      <w:r w:rsidRPr="00D92248">
        <w:rPr>
          <w:rFonts w:cstheme="minorHAnsi"/>
        </w:rPr>
        <w:t xml:space="preserve"> in </w:t>
      </w:r>
      <w:proofErr w:type="spellStart"/>
      <w:r w:rsidRPr="00D92248">
        <w:rPr>
          <w:rFonts w:cstheme="minorHAnsi"/>
        </w:rPr>
        <w:t>umbroasele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muzee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sau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stradutele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inguste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pline</w:t>
      </w:r>
      <w:proofErr w:type="spellEnd"/>
      <w:r w:rsidRPr="00D92248">
        <w:rPr>
          <w:rFonts w:cstheme="minorHAnsi"/>
        </w:rPr>
        <w:t xml:space="preserve"> de case cu </w:t>
      </w:r>
      <w:proofErr w:type="gramStart"/>
      <w:r w:rsidRPr="00D92248">
        <w:rPr>
          <w:rFonts w:cstheme="minorHAnsi"/>
        </w:rPr>
        <w:t>un</w:t>
      </w:r>
      <w:proofErr w:type="gram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etaj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si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jardiniere</w:t>
      </w:r>
      <w:proofErr w:type="spellEnd"/>
      <w:r w:rsidRPr="00D92248">
        <w:rPr>
          <w:rFonts w:cstheme="minorHAnsi"/>
        </w:rPr>
        <w:t xml:space="preserve"> cu </w:t>
      </w:r>
      <w:proofErr w:type="spellStart"/>
      <w:r w:rsidRPr="00D92248">
        <w:rPr>
          <w:rFonts w:cstheme="minorHAnsi"/>
        </w:rPr>
        <w:t>flori</w:t>
      </w:r>
      <w:proofErr w:type="spellEnd"/>
      <w:r w:rsidRPr="00D92248">
        <w:rPr>
          <w:rFonts w:cstheme="minorHAnsi"/>
        </w:rPr>
        <w:t xml:space="preserve">. </w:t>
      </w:r>
      <w:proofErr w:type="spellStart"/>
      <w:r w:rsidRPr="00D92248">
        <w:rPr>
          <w:rFonts w:cstheme="minorHAnsi"/>
        </w:rPr>
        <w:t>Merita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vizitate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Casele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Diamanti</w:t>
      </w:r>
      <w:proofErr w:type="spellEnd"/>
      <w:r w:rsidRPr="00D92248">
        <w:rPr>
          <w:rFonts w:cstheme="minorHAnsi"/>
        </w:rPr>
        <w:t xml:space="preserve">, Captain </w:t>
      </w:r>
      <w:proofErr w:type="spellStart"/>
      <w:r w:rsidRPr="00D92248">
        <w:rPr>
          <w:rFonts w:cstheme="minorHAnsi"/>
        </w:rPr>
        <w:t>Pavel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si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Panayot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Mouskoyani</w:t>
      </w:r>
      <w:proofErr w:type="spellEnd"/>
      <w:r w:rsidRPr="00D92248">
        <w:rPr>
          <w:rFonts w:cstheme="minorHAnsi"/>
        </w:rPr>
        <w:t xml:space="preserve"> care </w:t>
      </w:r>
      <w:proofErr w:type="spellStart"/>
      <w:r w:rsidRPr="00D92248">
        <w:rPr>
          <w:rFonts w:cstheme="minorHAnsi"/>
        </w:rPr>
        <w:t>gazduiesc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expozitii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etnografice</w:t>
      </w:r>
      <w:proofErr w:type="spellEnd"/>
      <w:r w:rsidRPr="00D92248">
        <w:rPr>
          <w:rFonts w:cstheme="minorHAnsi"/>
        </w:rPr>
        <w:t xml:space="preserve">, </w:t>
      </w:r>
      <w:proofErr w:type="spellStart"/>
      <w:r w:rsidRPr="00D92248">
        <w:rPr>
          <w:rFonts w:cstheme="minorHAnsi"/>
        </w:rPr>
        <w:t>apoi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portile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orasului</w:t>
      </w:r>
      <w:proofErr w:type="spellEnd"/>
      <w:r w:rsidRPr="00D92248">
        <w:rPr>
          <w:rFonts w:cstheme="minorHAnsi"/>
        </w:rPr>
        <w:t xml:space="preserve">, </w:t>
      </w:r>
      <w:proofErr w:type="spellStart"/>
      <w:r w:rsidRPr="00D92248">
        <w:rPr>
          <w:rFonts w:cstheme="minorHAnsi"/>
        </w:rPr>
        <w:t>ruinele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zidurilor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cetatii</w:t>
      </w:r>
      <w:proofErr w:type="spellEnd"/>
      <w:r w:rsidRPr="00D92248">
        <w:rPr>
          <w:rFonts w:cstheme="minorHAnsi"/>
        </w:rPr>
        <w:t xml:space="preserve">, </w:t>
      </w:r>
      <w:proofErr w:type="spellStart"/>
      <w:r w:rsidRPr="00D92248">
        <w:rPr>
          <w:rFonts w:cstheme="minorHAnsi"/>
        </w:rPr>
        <w:t>baia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turceasca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si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moara</w:t>
      </w:r>
      <w:proofErr w:type="spellEnd"/>
      <w:r w:rsidRPr="00D92248">
        <w:rPr>
          <w:rFonts w:cstheme="minorHAnsi"/>
        </w:rPr>
        <w:t xml:space="preserve"> de </w:t>
      </w:r>
      <w:proofErr w:type="spellStart"/>
      <w:r w:rsidRPr="00D92248">
        <w:rPr>
          <w:rFonts w:cstheme="minorHAnsi"/>
        </w:rPr>
        <w:t>vant</w:t>
      </w:r>
      <w:proofErr w:type="spellEnd"/>
      <w:r w:rsidRPr="00D92248">
        <w:rPr>
          <w:rFonts w:cstheme="minorHAnsi"/>
        </w:rPr>
        <w:t xml:space="preserve">. La </w:t>
      </w:r>
      <w:proofErr w:type="spellStart"/>
      <w:r w:rsidRPr="00D92248">
        <w:rPr>
          <w:rFonts w:cstheme="minorHAnsi"/>
        </w:rPr>
        <w:t>fiecare</w:t>
      </w:r>
      <w:proofErr w:type="spellEnd"/>
      <w:r w:rsidRPr="00D92248">
        <w:rPr>
          <w:rFonts w:cstheme="minorHAnsi"/>
        </w:rPr>
        <w:t xml:space="preserve"> pas </w:t>
      </w:r>
      <w:proofErr w:type="spellStart"/>
      <w:proofErr w:type="gramStart"/>
      <w:r w:rsidRPr="00D92248">
        <w:rPr>
          <w:rFonts w:cstheme="minorHAnsi"/>
        </w:rPr>
        <w:t>veti</w:t>
      </w:r>
      <w:proofErr w:type="spellEnd"/>
      <w:r w:rsidRPr="00D92248">
        <w:rPr>
          <w:rFonts w:cstheme="minorHAnsi"/>
        </w:rPr>
        <w:t xml:space="preserve"> </w:t>
      </w:r>
      <w:r w:rsidR="008503B1"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gasi</w:t>
      </w:r>
      <w:proofErr w:type="spellEnd"/>
      <w:proofErr w:type="gram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terase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romantice</w:t>
      </w:r>
      <w:proofErr w:type="spellEnd"/>
      <w:r w:rsidRPr="00D92248">
        <w:rPr>
          <w:rFonts w:cstheme="minorHAnsi"/>
        </w:rPr>
        <w:t xml:space="preserve">, </w:t>
      </w:r>
      <w:proofErr w:type="spellStart"/>
      <w:r w:rsidRPr="00D92248">
        <w:rPr>
          <w:rFonts w:cstheme="minorHAnsi"/>
        </w:rPr>
        <w:t>restaurante</w:t>
      </w:r>
      <w:proofErr w:type="spellEnd"/>
      <w:r w:rsidRPr="00D92248">
        <w:rPr>
          <w:rFonts w:cstheme="minorHAnsi"/>
        </w:rPr>
        <w:t xml:space="preserve">, </w:t>
      </w:r>
      <w:proofErr w:type="spellStart"/>
      <w:r w:rsidRPr="00D92248">
        <w:rPr>
          <w:rFonts w:cstheme="minorHAnsi"/>
        </w:rPr>
        <w:t>cafenele</w:t>
      </w:r>
      <w:proofErr w:type="spellEnd"/>
      <w:r w:rsidRPr="00D92248">
        <w:rPr>
          <w:rFonts w:cstheme="minorHAnsi"/>
        </w:rPr>
        <w:t xml:space="preserve">, </w:t>
      </w:r>
      <w:proofErr w:type="spellStart"/>
      <w:r w:rsidRPr="00D92248">
        <w:rPr>
          <w:rFonts w:cstheme="minorHAnsi"/>
        </w:rPr>
        <w:t>baruri</w:t>
      </w:r>
      <w:proofErr w:type="spellEnd"/>
      <w:r w:rsidRPr="00D92248">
        <w:rPr>
          <w:rFonts w:cstheme="minorHAnsi"/>
        </w:rPr>
        <w:t xml:space="preserve">". </w:t>
      </w:r>
      <w:r w:rsidR="00EC375B">
        <w:rPr>
          <w:rFonts w:cstheme="minorHAnsi"/>
        </w:rPr>
        <w:t xml:space="preserve"> </w:t>
      </w:r>
      <w:proofErr w:type="spellStart"/>
      <w:r w:rsidR="001C5971" w:rsidRPr="00D92248">
        <w:rPr>
          <w:rFonts w:cstheme="minorHAnsi"/>
        </w:rPr>
        <w:t>Dupa</w:t>
      </w:r>
      <w:proofErr w:type="spellEnd"/>
      <w:r w:rsidR="001C5971" w:rsidRPr="00D92248">
        <w:rPr>
          <w:rFonts w:cstheme="minorHAnsi"/>
        </w:rPr>
        <w:t xml:space="preserve"> </w:t>
      </w:r>
      <w:proofErr w:type="spellStart"/>
      <w:r w:rsidR="001C5971" w:rsidRPr="00D92248">
        <w:rPr>
          <w:rFonts w:cstheme="minorHAnsi"/>
        </w:rPr>
        <w:t>vizita</w:t>
      </w:r>
      <w:proofErr w:type="spellEnd"/>
      <w:r w:rsidR="001C5971" w:rsidRPr="00D92248">
        <w:rPr>
          <w:rFonts w:cstheme="minorHAnsi"/>
        </w:rPr>
        <w:t xml:space="preserve"> </w:t>
      </w:r>
      <w:proofErr w:type="spellStart"/>
      <w:r w:rsidR="001C5971" w:rsidRPr="00D92248">
        <w:rPr>
          <w:rFonts w:cstheme="minorHAnsi"/>
        </w:rPr>
        <w:t>si</w:t>
      </w:r>
      <w:proofErr w:type="spellEnd"/>
      <w:r w:rsidR="001C5971" w:rsidRPr="00D92248">
        <w:rPr>
          <w:rFonts w:cstheme="minorHAnsi"/>
        </w:rPr>
        <w:t xml:space="preserve"> </w:t>
      </w:r>
      <w:proofErr w:type="spellStart"/>
      <w:r w:rsidR="001C5971" w:rsidRPr="00D92248">
        <w:rPr>
          <w:rFonts w:cstheme="minorHAnsi"/>
        </w:rPr>
        <w:t>promenada</w:t>
      </w:r>
      <w:proofErr w:type="spellEnd"/>
      <w:r w:rsidR="001C5971" w:rsidRPr="00D92248">
        <w:rPr>
          <w:rFonts w:cstheme="minorHAnsi"/>
        </w:rPr>
        <w:t xml:space="preserve"> din </w:t>
      </w:r>
      <w:proofErr w:type="spellStart"/>
      <w:r w:rsidR="001C5971" w:rsidRPr="00D92248">
        <w:rPr>
          <w:rFonts w:cstheme="minorHAnsi"/>
        </w:rPr>
        <w:t>Nessebar</w:t>
      </w:r>
      <w:proofErr w:type="spellEnd"/>
      <w:r w:rsidR="001C5971" w:rsidRPr="00D92248">
        <w:rPr>
          <w:rFonts w:cstheme="minorHAnsi"/>
        </w:rPr>
        <w:t xml:space="preserve"> ne </w:t>
      </w:r>
      <w:proofErr w:type="spellStart"/>
      <w:r w:rsidR="001C5971" w:rsidRPr="00D92248">
        <w:rPr>
          <w:rFonts w:cstheme="minorHAnsi"/>
        </w:rPr>
        <w:t>vom</w:t>
      </w:r>
      <w:proofErr w:type="spellEnd"/>
      <w:r w:rsidR="001C5971" w:rsidRPr="00D92248">
        <w:rPr>
          <w:rFonts w:cstheme="minorHAnsi"/>
        </w:rPr>
        <w:t xml:space="preserve"> </w:t>
      </w:r>
      <w:proofErr w:type="spellStart"/>
      <w:r w:rsidR="001C5971" w:rsidRPr="00D92248">
        <w:rPr>
          <w:rFonts w:cstheme="minorHAnsi"/>
        </w:rPr>
        <w:t>intoarce</w:t>
      </w:r>
      <w:proofErr w:type="spellEnd"/>
      <w:r w:rsidR="001C5971" w:rsidRPr="00D92248">
        <w:rPr>
          <w:rFonts w:cstheme="minorHAnsi"/>
        </w:rPr>
        <w:t xml:space="preserve"> </w:t>
      </w:r>
      <w:proofErr w:type="spellStart"/>
      <w:r w:rsidR="001C5971" w:rsidRPr="00D92248">
        <w:rPr>
          <w:rFonts w:cstheme="minorHAnsi"/>
        </w:rPr>
        <w:t>pe</w:t>
      </w:r>
      <w:proofErr w:type="spellEnd"/>
      <w:r w:rsidR="001C5971" w:rsidRPr="00D92248">
        <w:rPr>
          <w:rFonts w:cstheme="minorHAnsi"/>
        </w:rPr>
        <w:t xml:space="preserve"> </w:t>
      </w:r>
      <w:proofErr w:type="spellStart"/>
      <w:r w:rsidR="001C5971" w:rsidRPr="00D92248">
        <w:rPr>
          <w:rFonts w:cstheme="minorHAnsi"/>
        </w:rPr>
        <w:t>acelasi</w:t>
      </w:r>
      <w:proofErr w:type="spellEnd"/>
      <w:r w:rsidR="001C5971" w:rsidRPr="00D92248">
        <w:rPr>
          <w:rFonts w:cstheme="minorHAnsi"/>
        </w:rPr>
        <w:t xml:space="preserve"> </w:t>
      </w:r>
      <w:proofErr w:type="spellStart"/>
      <w:r w:rsidR="001C5971" w:rsidRPr="00D92248">
        <w:rPr>
          <w:rFonts w:cstheme="minorHAnsi"/>
        </w:rPr>
        <w:t>traseu</w:t>
      </w:r>
      <w:proofErr w:type="spellEnd"/>
      <w:r w:rsidR="001C5971" w:rsidRPr="00D92248">
        <w:rPr>
          <w:rFonts w:cstheme="minorHAnsi"/>
        </w:rPr>
        <w:t xml:space="preserve"> la </w:t>
      </w:r>
      <w:proofErr w:type="spellStart"/>
      <w:r w:rsidR="001C5971" w:rsidRPr="00D92248">
        <w:rPr>
          <w:rFonts w:cstheme="minorHAnsi"/>
        </w:rPr>
        <w:t>Balcic</w:t>
      </w:r>
      <w:proofErr w:type="spellEnd"/>
      <w:r w:rsidR="001C5971" w:rsidRPr="00D92248">
        <w:rPr>
          <w:rFonts w:cstheme="minorHAnsi"/>
        </w:rPr>
        <w:t>.</w:t>
      </w:r>
      <w:r w:rsidR="00EC375B">
        <w:rPr>
          <w:rFonts w:cstheme="minorHAnsi"/>
        </w:rPr>
        <w:t xml:space="preserve"> </w:t>
      </w:r>
      <w:r w:rsidR="001C5971" w:rsidRPr="00D92248">
        <w:rPr>
          <w:rFonts w:cstheme="minorHAnsi"/>
        </w:rPr>
        <w:t xml:space="preserve">In </w:t>
      </w:r>
      <w:proofErr w:type="spellStart"/>
      <w:r w:rsidR="001C5971" w:rsidRPr="00D92248">
        <w:rPr>
          <w:rFonts w:cstheme="minorHAnsi"/>
        </w:rPr>
        <w:t>drumul</w:t>
      </w:r>
      <w:proofErr w:type="spellEnd"/>
      <w:r w:rsidR="001C5971" w:rsidRPr="00D92248">
        <w:rPr>
          <w:rFonts w:cstheme="minorHAnsi"/>
        </w:rPr>
        <w:t xml:space="preserve"> </w:t>
      </w:r>
      <w:proofErr w:type="spellStart"/>
      <w:r w:rsidR="001C5971" w:rsidRPr="00D92248">
        <w:rPr>
          <w:rFonts w:cstheme="minorHAnsi"/>
        </w:rPr>
        <w:t>nostru</w:t>
      </w:r>
      <w:proofErr w:type="spellEnd"/>
      <w:r w:rsidR="008503B1" w:rsidRPr="00D92248">
        <w:rPr>
          <w:rFonts w:cstheme="minorHAnsi"/>
        </w:rPr>
        <w:t>,</w:t>
      </w:r>
      <w:r w:rsidR="00EC375B">
        <w:rPr>
          <w:rFonts w:cstheme="minorHAnsi"/>
        </w:rPr>
        <w:t xml:space="preserve"> </w:t>
      </w:r>
      <w:proofErr w:type="spellStart"/>
      <w:r w:rsidR="008503B1" w:rsidRPr="00D92248">
        <w:rPr>
          <w:rFonts w:cstheme="minorHAnsi"/>
        </w:rPr>
        <w:t>daca</w:t>
      </w:r>
      <w:proofErr w:type="spellEnd"/>
      <w:r w:rsidR="008503B1" w:rsidRPr="00D92248">
        <w:rPr>
          <w:rFonts w:cstheme="minorHAnsi"/>
        </w:rPr>
        <w:t xml:space="preserve"> </w:t>
      </w:r>
      <w:proofErr w:type="spellStart"/>
      <w:r w:rsidR="008503B1" w:rsidRPr="00D92248">
        <w:rPr>
          <w:rFonts w:cstheme="minorHAnsi"/>
        </w:rPr>
        <w:t>timpul</w:t>
      </w:r>
      <w:proofErr w:type="spellEnd"/>
      <w:r w:rsidR="008503B1" w:rsidRPr="00D92248">
        <w:rPr>
          <w:rFonts w:cstheme="minorHAnsi"/>
        </w:rPr>
        <w:t xml:space="preserve"> ne </w:t>
      </w:r>
      <w:proofErr w:type="spellStart"/>
      <w:r w:rsidR="008503B1" w:rsidRPr="00D92248">
        <w:rPr>
          <w:rFonts w:cstheme="minorHAnsi"/>
        </w:rPr>
        <w:t>permite</w:t>
      </w:r>
      <w:proofErr w:type="spellEnd"/>
      <w:proofErr w:type="gramStart"/>
      <w:r w:rsidR="00EC375B">
        <w:rPr>
          <w:rFonts w:cstheme="minorHAnsi"/>
        </w:rPr>
        <w:t xml:space="preserve">, </w:t>
      </w:r>
      <w:r w:rsidR="008503B1" w:rsidRPr="00D92248">
        <w:rPr>
          <w:rFonts w:cstheme="minorHAnsi"/>
        </w:rPr>
        <w:t xml:space="preserve"> </w:t>
      </w:r>
      <w:proofErr w:type="spellStart"/>
      <w:r w:rsidR="008503B1" w:rsidRPr="00D92248">
        <w:rPr>
          <w:rFonts w:cstheme="minorHAnsi"/>
        </w:rPr>
        <w:t>vom</w:t>
      </w:r>
      <w:proofErr w:type="spellEnd"/>
      <w:proofErr w:type="gramEnd"/>
      <w:r w:rsidR="008503B1" w:rsidRPr="00D92248">
        <w:rPr>
          <w:rFonts w:cstheme="minorHAnsi"/>
        </w:rPr>
        <w:t xml:space="preserve"> face o </w:t>
      </w:r>
      <w:proofErr w:type="spellStart"/>
      <w:r w:rsidR="008503B1" w:rsidRPr="00D92248">
        <w:rPr>
          <w:rFonts w:cstheme="minorHAnsi"/>
        </w:rPr>
        <w:t>scurta</w:t>
      </w:r>
      <w:proofErr w:type="spellEnd"/>
      <w:r w:rsidR="008503B1" w:rsidRPr="00D92248">
        <w:rPr>
          <w:rFonts w:cstheme="minorHAnsi"/>
        </w:rPr>
        <w:t xml:space="preserve"> </w:t>
      </w:r>
      <w:proofErr w:type="spellStart"/>
      <w:r w:rsidR="008503B1" w:rsidRPr="00D92248">
        <w:rPr>
          <w:rFonts w:cstheme="minorHAnsi"/>
        </w:rPr>
        <w:t>oprire</w:t>
      </w:r>
      <w:proofErr w:type="spellEnd"/>
      <w:r w:rsidR="008503B1" w:rsidRPr="00D92248">
        <w:rPr>
          <w:rFonts w:cstheme="minorHAnsi"/>
        </w:rPr>
        <w:t xml:space="preserve"> in </w:t>
      </w:r>
      <w:proofErr w:type="spellStart"/>
      <w:r w:rsidR="008503B1" w:rsidRPr="00D92248">
        <w:rPr>
          <w:rFonts w:cstheme="minorHAnsi"/>
        </w:rPr>
        <w:t>orasul</w:t>
      </w:r>
      <w:proofErr w:type="spellEnd"/>
      <w:r w:rsidR="008503B1" w:rsidRPr="00D92248">
        <w:rPr>
          <w:rFonts w:eastAsia="Times New Roman" w:cstheme="minorHAnsi"/>
          <w:b/>
          <w:bCs/>
          <w:color w:val="222222"/>
          <w:sz w:val="21"/>
        </w:rPr>
        <w:t xml:space="preserve"> </w:t>
      </w:r>
      <w:r w:rsidR="008503B1" w:rsidRPr="00EC375B">
        <w:rPr>
          <w:rFonts w:eastAsia="Times New Roman" w:cstheme="minorHAnsi"/>
          <w:bCs/>
          <w:color w:val="222222"/>
          <w:sz w:val="21"/>
        </w:rPr>
        <w:t>Varna</w:t>
      </w:r>
      <w:r w:rsidR="008503B1" w:rsidRPr="00D92248">
        <w:rPr>
          <w:rFonts w:eastAsia="Times New Roman" w:cstheme="minorHAnsi"/>
          <w:b/>
          <w:bCs/>
          <w:color w:val="222222"/>
          <w:sz w:val="21"/>
        </w:rPr>
        <w:t xml:space="preserve"> </w:t>
      </w:r>
      <w:proofErr w:type="spellStart"/>
      <w:r w:rsidR="008503B1" w:rsidRPr="00D92248">
        <w:rPr>
          <w:rFonts w:eastAsia="Times New Roman" w:cstheme="minorHAnsi"/>
          <w:color w:val="222222"/>
          <w:sz w:val="21"/>
          <w:szCs w:val="21"/>
        </w:rPr>
        <w:t>pentru</w:t>
      </w:r>
      <w:proofErr w:type="spellEnd"/>
      <w:r w:rsidR="008503B1" w:rsidRPr="00D92248">
        <w:rPr>
          <w:rFonts w:eastAsia="Times New Roman" w:cstheme="minorHAnsi"/>
          <w:color w:val="222222"/>
          <w:sz w:val="21"/>
          <w:szCs w:val="21"/>
        </w:rPr>
        <w:t xml:space="preserve"> un  </w:t>
      </w:r>
      <w:proofErr w:type="spellStart"/>
      <w:r w:rsidR="008503B1" w:rsidRPr="00D92248">
        <w:rPr>
          <w:rFonts w:eastAsia="Times New Roman" w:cstheme="minorHAnsi"/>
          <w:color w:val="222222"/>
          <w:sz w:val="21"/>
          <w:szCs w:val="21"/>
        </w:rPr>
        <w:t>tur</w:t>
      </w:r>
      <w:proofErr w:type="spellEnd"/>
      <w:r w:rsidR="008503B1" w:rsidRPr="00D92248">
        <w:rPr>
          <w:rFonts w:eastAsia="Times New Roman" w:cstheme="minorHAnsi"/>
          <w:color w:val="222222"/>
          <w:sz w:val="21"/>
          <w:szCs w:val="21"/>
        </w:rPr>
        <w:t xml:space="preserve"> </w:t>
      </w:r>
      <w:proofErr w:type="spellStart"/>
      <w:r w:rsidR="008503B1" w:rsidRPr="00D92248">
        <w:rPr>
          <w:rFonts w:eastAsia="Times New Roman" w:cstheme="minorHAnsi"/>
          <w:color w:val="222222"/>
          <w:sz w:val="21"/>
          <w:szCs w:val="21"/>
        </w:rPr>
        <w:t>pietonal</w:t>
      </w:r>
      <w:proofErr w:type="spellEnd"/>
      <w:r w:rsidR="008503B1" w:rsidRPr="00D92248">
        <w:rPr>
          <w:rFonts w:eastAsia="Times New Roman" w:cstheme="minorHAnsi"/>
          <w:color w:val="222222"/>
          <w:sz w:val="21"/>
          <w:szCs w:val="21"/>
        </w:rPr>
        <w:t xml:space="preserve"> </w:t>
      </w:r>
      <w:proofErr w:type="spellStart"/>
      <w:r w:rsidR="008503B1" w:rsidRPr="00D92248">
        <w:rPr>
          <w:rFonts w:eastAsia="Times New Roman" w:cstheme="minorHAnsi"/>
          <w:color w:val="222222"/>
          <w:sz w:val="21"/>
          <w:szCs w:val="21"/>
        </w:rPr>
        <w:t>si</w:t>
      </w:r>
      <w:proofErr w:type="spellEnd"/>
      <w:r w:rsidR="008503B1" w:rsidRPr="00D92248">
        <w:rPr>
          <w:rFonts w:eastAsia="Times New Roman" w:cstheme="minorHAnsi"/>
          <w:color w:val="222222"/>
          <w:sz w:val="21"/>
          <w:szCs w:val="21"/>
        </w:rPr>
        <w:t xml:space="preserve"> </w:t>
      </w:r>
      <w:proofErr w:type="spellStart"/>
      <w:r w:rsidR="008503B1" w:rsidRPr="00D92248">
        <w:rPr>
          <w:rFonts w:eastAsia="Times New Roman" w:cstheme="minorHAnsi"/>
          <w:color w:val="222222"/>
          <w:sz w:val="21"/>
          <w:szCs w:val="21"/>
        </w:rPr>
        <w:t>vizita</w:t>
      </w:r>
      <w:proofErr w:type="spellEnd"/>
      <w:r w:rsidR="008503B1" w:rsidRPr="00D92248">
        <w:rPr>
          <w:rFonts w:eastAsia="Times New Roman" w:cstheme="minorHAnsi"/>
          <w:color w:val="222222"/>
          <w:sz w:val="21"/>
          <w:szCs w:val="21"/>
        </w:rPr>
        <w:t xml:space="preserve"> la </w:t>
      </w:r>
      <w:proofErr w:type="spellStart"/>
      <w:r w:rsidR="008503B1" w:rsidRPr="00EC375B">
        <w:rPr>
          <w:rFonts w:eastAsia="Times New Roman" w:cstheme="minorHAnsi"/>
          <w:bCs/>
          <w:color w:val="222222"/>
          <w:sz w:val="21"/>
        </w:rPr>
        <w:t>Catedrala</w:t>
      </w:r>
      <w:proofErr w:type="spellEnd"/>
      <w:r w:rsidR="008503B1" w:rsidRPr="00EC375B">
        <w:rPr>
          <w:rFonts w:eastAsia="Times New Roman" w:cstheme="minorHAnsi"/>
          <w:bCs/>
          <w:color w:val="222222"/>
          <w:sz w:val="21"/>
        </w:rPr>
        <w:t xml:space="preserve"> </w:t>
      </w:r>
      <w:proofErr w:type="spellStart"/>
      <w:r w:rsidR="008503B1" w:rsidRPr="00EC375B">
        <w:rPr>
          <w:rFonts w:eastAsia="Times New Roman" w:cstheme="minorHAnsi"/>
          <w:bCs/>
          <w:color w:val="222222"/>
          <w:sz w:val="21"/>
        </w:rPr>
        <w:t>Mantuirii</w:t>
      </w:r>
      <w:proofErr w:type="spellEnd"/>
      <w:r w:rsidR="008503B1" w:rsidRPr="00EC375B">
        <w:rPr>
          <w:rFonts w:eastAsia="Times New Roman" w:cstheme="minorHAnsi"/>
          <w:bCs/>
          <w:color w:val="222222"/>
          <w:sz w:val="21"/>
        </w:rPr>
        <w:t xml:space="preserve"> </w:t>
      </w:r>
      <w:proofErr w:type="spellStart"/>
      <w:r w:rsidR="008503B1" w:rsidRPr="00EC375B">
        <w:rPr>
          <w:rFonts w:eastAsia="Times New Roman" w:cstheme="minorHAnsi"/>
          <w:bCs/>
          <w:color w:val="222222"/>
          <w:sz w:val="21"/>
        </w:rPr>
        <w:t>Maicii</w:t>
      </w:r>
      <w:proofErr w:type="spellEnd"/>
      <w:r w:rsidR="008503B1" w:rsidRPr="00EC375B">
        <w:rPr>
          <w:rFonts w:eastAsia="Times New Roman" w:cstheme="minorHAnsi"/>
          <w:bCs/>
          <w:color w:val="222222"/>
          <w:sz w:val="21"/>
        </w:rPr>
        <w:t xml:space="preserve"> </w:t>
      </w:r>
      <w:proofErr w:type="spellStart"/>
      <w:r w:rsidR="008503B1" w:rsidRPr="00EC375B">
        <w:rPr>
          <w:rFonts w:eastAsia="Times New Roman" w:cstheme="minorHAnsi"/>
          <w:bCs/>
          <w:color w:val="222222"/>
          <w:sz w:val="21"/>
        </w:rPr>
        <w:t>Domnului</w:t>
      </w:r>
      <w:proofErr w:type="spellEnd"/>
      <w:r w:rsidR="00EC375B" w:rsidRPr="00EC375B">
        <w:rPr>
          <w:rFonts w:eastAsia="Times New Roman" w:cstheme="minorHAnsi"/>
          <w:bCs/>
          <w:color w:val="222222"/>
          <w:sz w:val="21"/>
        </w:rPr>
        <w:t>.</w:t>
      </w:r>
      <w:r w:rsidR="00EC375B">
        <w:rPr>
          <w:rFonts w:eastAsia="Times New Roman" w:cstheme="minorHAnsi"/>
          <w:b/>
          <w:bCs/>
          <w:color w:val="222222"/>
          <w:sz w:val="21"/>
        </w:rPr>
        <w:t xml:space="preserve"> </w:t>
      </w:r>
      <w:proofErr w:type="spellStart"/>
      <w:proofErr w:type="gramStart"/>
      <w:r w:rsidR="00EC375B" w:rsidRPr="00EC375B">
        <w:rPr>
          <w:rFonts w:eastAsia="Times New Roman" w:cstheme="minorHAnsi"/>
          <w:bCs/>
          <w:i/>
          <w:color w:val="222222"/>
          <w:sz w:val="21"/>
        </w:rPr>
        <w:t>Cina</w:t>
      </w:r>
      <w:proofErr w:type="spellEnd"/>
      <w:r w:rsidR="00EC375B" w:rsidRPr="00EC375B">
        <w:rPr>
          <w:rFonts w:eastAsia="Times New Roman" w:cstheme="minorHAnsi"/>
          <w:bCs/>
          <w:i/>
          <w:color w:val="222222"/>
          <w:sz w:val="21"/>
        </w:rPr>
        <w:t xml:space="preserve"> </w:t>
      </w:r>
      <w:proofErr w:type="spellStart"/>
      <w:r w:rsidR="00EC375B" w:rsidRPr="00EC375B">
        <w:rPr>
          <w:rFonts w:eastAsia="Times New Roman" w:cstheme="minorHAnsi"/>
          <w:bCs/>
          <w:i/>
          <w:color w:val="222222"/>
          <w:sz w:val="21"/>
        </w:rPr>
        <w:t>si</w:t>
      </w:r>
      <w:proofErr w:type="spellEnd"/>
      <w:r w:rsidR="00EC375B" w:rsidRPr="00EC375B">
        <w:rPr>
          <w:rFonts w:eastAsia="Times New Roman" w:cstheme="minorHAnsi"/>
          <w:bCs/>
          <w:i/>
          <w:color w:val="222222"/>
          <w:sz w:val="21"/>
        </w:rPr>
        <w:t xml:space="preserve"> </w:t>
      </w:r>
      <w:proofErr w:type="spellStart"/>
      <w:r w:rsidR="00EC375B" w:rsidRPr="00EC375B">
        <w:rPr>
          <w:rFonts w:eastAsia="Times New Roman" w:cstheme="minorHAnsi"/>
          <w:bCs/>
          <w:i/>
          <w:color w:val="222222"/>
          <w:sz w:val="21"/>
        </w:rPr>
        <w:t>cazare</w:t>
      </w:r>
      <w:proofErr w:type="spellEnd"/>
      <w:r w:rsidR="00EC375B" w:rsidRPr="00EC375B">
        <w:rPr>
          <w:rFonts w:eastAsia="Times New Roman" w:cstheme="minorHAnsi"/>
          <w:bCs/>
          <w:i/>
          <w:color w:val="222222"/>
          <w:sz w:val="21"/>
        </w:rPr>
        <w:t xml:space="preserve"> la </w:t>
      </w:r>
      <w:proofErr w:type="spellStart"/>
      <w:r w:rsidR="00EC375B" w:rsidRPr="00EC375B">
        <w:rPr>
          <w:rFonts w:eastAsia="Times New Roman" w:cstheme="minorHAnsi"/>
          <w:bCs/>
          <w:i/>
          <w:color w:val="222222"/>
          <w:sz w:val="21"/>
        </w:rPr>
        <w:t>acelasi</w:t>
      </w:r>
      <w:proofErr w:type="spellEnd"/>
      <w:r w:rsidR="00EC375B" w:rsidRPr="00EC375B">
        <w:rPr>
          <w:rFonts w:eastAsia="Times New Roman" w:cstheme="minorHAnsi"/>
          <w:bCs/>
          <w:i/>
          <w:color w:val="222222"/>
          <w:sz w:val="21"/>
        </w:rPr>
        <w:t xml:space="preserve"> hotel.</w:t>
      </w:r>
      <w:proofErr w:type="gramEnd"/>
    </w:p>
    <w:p w:rsidR="008503B1" w:rsidRPr="00EC375B" w:rsidRDefault="008503B1" w:rsidP="00D92248">
      <w:pPr>
        <w:pStyle w:val="NoSpacing"/>
        <w:rPr>
          <w:rFonts w:cstheme="minorHAnsi"/>
          <w:b/>
          <w:i/>
        </w:rPr>
      </w:pPr>
      <w:r w:rsidRPr="00D92248">
        <w:rPr>
          <w:rFonts w:cstheme="minorHAnsi"/>
        </w:rPr>
        <w:t xml:space="preserve"> </w:t>
      </w:r>
      <w:r w:rsidR="001C5971" w:rsidRPr="00D92248">
        <w:rPr>
          <w:rFonts w:cstheme="minorHAnsi"/>
        </w:rPr>
        <w:t xml:space="preserve"> </w:t>
      </w:r>
      <w:r w:rsidR="00594095" w:rsidRPr="00D92248">
        <w:rPr>
          <w:rFonts w:cstheme="minorHAnsi"/>
        </w:rPr>
        <w:br/>
      </w:r>
      <w:proofErr w:type="spellStart"/>
      <w:proofErr w:type="gramStart"/>
      <w:r w:rsidR="00594095" w:rsidRPr="00EC375B">
        <w:rPr>
          <w:rFonts w:cstheme="minorHAnsi"/>
          <w:b/>
          <w:i/>
        </w:rPr>
        <w:t>Ziua</w:t>
      </w:r>
      <w:proofErr w:type="spellEnd"/>
      <w:r w:rsidR="00594095" w:rsidRPr="00EC375B">
        <w:rPr>
          <w:rFonts w:cstheme="minorHAnsi"/>
          <w:b/>
          <w:i/>
        </w:rPr>
        <w:t xml:space="preserve"> 3.</w:t>
      </w:r>
      <w:proofErr w:type="gramEnd"/>
      <w:r w:rsidR="00EC375B">
        <w:rPr>
          <w:rFonts w:cstheme="minorHAnsi"/>
          <w:b/>
          <w:i/>
        </w:rPr>
        <w:t xml:space="preserve"> </w:t>
      </w:r>
      <w:proofErr w:type="spellStart"/>
      <w:r w:rsidR="005C6BEE" w:rsidRPr="00EC375B">
        <w:rPr>
          <w:rFonts w:cstheme="minorHAnsi"/>
          <w:b/>
          <w:i/>
        </w:rPr>
        <w:t>Ba</w:t>
      </w:r>
      <w:r w:rsidR="000B7FC8" w:rsidRPr="00EC375B">
        <w:rPr>
          <w:rFonts w:cstheme="minorHAnsi"/>
          <w:b/>
          <w:i/>
        </w:rPr>
        <w:t>lchik</w:t>
      </w:r>
      <w:proofErr w:type="spellEnd"/>
      <w:r w:rsidR="00EC375B" w:rsidRPr="00EC375B">
        <w:rPr>
          <w:rFonts w:cstheme="minorHAnsi"/>
          <w:b/>
          <w:i/>
        </w:rPr>
        <w:t xml:space="preserve"> – </w:t>
      </w:r>
      <w:r w:rsidR="007148E7" w:rsidRPr="00EC375B">
        <w:rPr>
          <w:rFonts w:cstheme="minorHAnsi"/>
          <w:b/>
          <w:i/>
        </w:rPr>
        <w:t>Varna</w:t>
      </w:r>
      <w:r w:rsidR="00EC375B" w:rsidRPr="00EC375B">
        <w:rPr>
          <w:rFonts w:cstheme="minorHAnsi"/>
          <w:b/>
          <w:i/>
        </w:rPr>
        <w:t xml:space="preserve"> – </w:t>
      </w:r>
      <w:r w:rsidR="00D22540" w:rsidRPr="00EC375B">
        <w:rPr>
          <w:rFonts w:cstheme="minorHAnsi"/>
          <w:b/>
          <w:i/>
        </w:rPr>
        <w:t>Ruse</w:t>
      </w:r>
      <w:r w:rsidR="00EC375B" w:rsidRPr="00EC375B">
        <w:rPr>
          <w:rFonts w:cstheme="minorHAnsi"/>
          <w:b/>
          <w:i/>
        </w:rPr>
        <w:t xml:space="preserve"> – </w:t>
      </w:r>
      <w:r w:rsidR="00D22540" w:rsidRPr="00EC375B">
        <w:rPr>
          <w:rFonts w:cstheme="minorHAnsi"/>
          <w:b/>
          <w:i/>
        </w:rPr>
        <w:t>Bucuresti</w:t>
      </w:r>
      <w:r w:rsidR="00EC375B" w:rsidRPr="00EC375B">
        <w:rPr>
          <w:rFonts w:cstheme="minorHAnsi"/>
          <w:b/>
          <w:i/>
        </w:rPr>
        <w:t xml:space="preserve"> </w:t>
      </w:r>
      <w:r w:rsidR="00D22540" w:rsidRPr="00EC375B">
        <w:rPr>
          <w:rFonts w:cstheme="minorHAnsi"/>
          <w:b/>
          <w:i/>
        </w:rPr>
        <w:t>(</w:t>
      </w:r>
      <w:r w:rsidR="00D810BA" w:rsidRPr="00EC375B">
        <w:rPr>
          <w:rFonts w:cstheme="minorHAnsi"/>
          <w:b/>
          <w:i/>
        </w:rPr>
        <w:t>315</w:t>
      </w:r>
      <w:r w:rsidR="00D22540" w:rsidRPr="00EC375B">
        <w:rPr>
          <w:rFonts w:cstheme="minorHAnsi"/>
          <w:b/>
          <w:i/>
        </w:rPr>
        <w:t xml:space="preserve"> </w:t>
      </w:r>
      <w:r w:rsidR="00BE2853" w:rsidRPr="00EC375B">
        <w:rPr>
          <w:rFonts w:cstheme="minorHAnsi"/>
          <w:b/>
          <w:i/>
        </w:rPr>
        <w:t>km)</w:t>
      </w:r>
    </w:p>
    <w:p w:rsidR="00F24187" w:rsidRPr="00D92248" w:rsidRDefault="008503B1" w:rsidP="00D92248">
      <w:pPr>
        <w:pStyle w:val="NoSpacing"/>
        <w:rPr>
          <w:rFonts w:cstheme="minorHAnsi"/>
        </w:rPr>
      </w:pPr>
      <w:proofErr w:type="spellStart"/>
      <w:proofErr w:type="gramStart"/>
      <w:r w:rsidRPr="00D92248">
        <w:rPr>
          <w:rFonts w:cstheme="minorHAnsi"/>
        </w:rPr>
        <w:t>Dupa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micul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dejun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vom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vizita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EC375B">
        <w:rPr>
          <w:rFonts w:cstheme="minorHAnsi"/>
        </w:rPr>
        <w:t>Castelul</w:t>
      </w:r>
      <w:proofErr w:type="spellEnd"/>
      <w:r w:rsidRPr="00EC375B">
        <w:rPr>
          <w:rFonts w:cstheme="minorHAnsi"/>
        </w:rPr>
        <w:t xml:space="preserve"> </w:t>
      </w:r>
      <w:proofErr w:type="spellStart"/>
      <w:r w:rsidRPr="00EC375B">
        <w:rPr>
          <w:rFonts w:cstheme="minorHAnsi"/>
        </w:rPr>
        <w:t>Reginei</w:t>
      </w:r>
      <w:proofErr w:type="spellEnd"/>
      <w:r w:rsidRPr="00EC375B">
        <w:rPr>
          <w:rFonts w:cstheme="minorHAnsi"/>
        </w:rPr>
        <w:t xml:space="preserve"> Maria </w:t>
      </w:r>
      <w:r w:rsidRPr="00D92248">
        <w:rPr>
          <w:rFonts w:cstheme="minorHAnsi"/>
        </w:rPr>
        <w:t xml:space="preserve">de la </w:t>
      </w:r>
      <w:proofErr w:type="spellStart"/>
      <w:r w:rsidRPr="00D92248">
        <w:rPr>
          <w:rFonts w:cstheme="minorHAnsi"/>
        </w:rPr>
        <w:t>Balcic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si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domeniul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sau</w:t>
      </w:r>
      <w:proofErr w:type="spellEnd"/>
      <w:r w:rsidRPr="00D92248">
        <w:rPr>
          <w:rFonts w:cstheme="minorHAnsi"/>
        </w:rPr>
        <w:t>.</w:t>
      </w:r>
      <w:proofErr w:type="gram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Supranumit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si</w:t>
      </w:r>
      <w:proofErr w:type="spellEnd"/>
      <w:r w:rsidRPr="00D92248">
        <w:rPr>
          <w:rFonts w:cstheme="minorHAnsi"/>
        </w:rPr>
        <w:t xml:space="preserve"> "</w:t>
      </w:r>
      <w:proofErr w:type="spellStart"/>
      <w:r w:rsidRPr="00D92248">
        <w:rPr>
          <w:rFonts w:cstheme="minorHAnsi"/>
        </w:rPr>
        <w:t>Orasul</w:t>
      </w:r>
      <w:proofErr w:type="spellEnd"/>
      <w:r w:rsidRPr="00D92248">
        <w:rPr>
          <w:rFonts w:cstheme="minorHAnsi"/>
        </w:rPr>
        <w:t xml:space="preserve"> Alb" (</w:t>
      </w:r>
      <w:proofErr w:type="spellStart"/>
      <w:r w:rsidRPr="00D92248">
        <w:rPr>
          <w:rFonts w:cstheme="minorHAnsi"/>
        </w:rPr>
        <w:t>datorita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dealurilor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albicioase</w:t>
      </w:r>
      <w:proofErr w:type="spellEnd"/>
      <w:r w:rsidRPr="00D92248">
        <w:rPr>
          <w:rFonts w:cstheme="minorHAnsi"/>
        </w:rPr>
        <w:t xml:space="preserve"> care </w:t>
      </w:r>
      <w:proofErr w:type="spellStart"/>
      <w:proofErr w:type="gramStart"/>
      <w:r w:rsidRPr="00D92248">
        <w:rPr>
          <w:rFonts w:cstheme="minorHAnsi"/>
        </w:rPr>
        <w:t>il</w:t>
      </w:r>
      <w:proofErr w:type="spellEnd"/>
      <w:proofErr w:type="gram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inconjoara</w:t>
      </w:r>
      <w:proofErr w:type="spellEnd"/>
      <w:r w:rsidRPr="00D92248">
        <w:rPr>
          <w:rFonts w:cstheme="minorHAnsi"/>
        </w:rPr>
        <w:t>),</w:t>
      </w:r>
      <w:r w:rsidR="00EC375B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Balcic</w:t>
      </w:r>
      <w:proofErr w:type="spellEnd"/>
      <w:r w:rsidR="00797399">
        <w:rPr>
          <w:rFonts w:cstheme="minorHAnsi"/>
        </w:rPr>
        <w:t xml:space="preserve"> are o </w:t>
      </w:r>
      <w:proofErr w:type="spellStart"/>
      <w:r w:rsidR="00797399">
        <w:rPr>
          <w:rFonts w:cstheme="minorHAnsi"/>
        </w:rPr>
        <w:t>istorie</w:t>
      </w:r>
      <w:proofErr w:type="spellEnd"/>
      <w:r w:rsidR="00797399">
        <w:rPr>
          <w:rFonts w:cstheme="minorHAnsi"/>
        </w:rPr>
        <w:t xml:space="preserve"> </w:t>
      </w:r>
      <w:proofErr w:type="spellStart"/>
      <w:r w:rsidR="00797399">
        <w:rPr>
          <w:rFonts w:cstheme="minorHAnsi"/>
        </w:rPr>
        <w:t>bogata</w:t>
      </w:r>
      <w:proofErr w:type="spellEnd"/>
      <w:r w:rsidR="00797399">
        <w:rPr>
          <w:rFonts w:cstheme="minorHAnsi"/>
        </w:rPr>
        <w:t xml:space="preserve">. </w:t>
      </w:r>
      <w:proofErr w:type="spellStart"/>
      <w:proofErr w:type="gramStart"/>
      <w:r w:rsidR="00797399">
        <w:rPr>
          <w:rFonts w:cstheme="minorHAnsi"/>
        </w:rPr>
        <w:t>R</w:t>
      </w:r>
      <w:r w:rsidRPr="00D92248">
        <w:rPr>
          <w:rFonts w:cstheme="minorHAnsi"/>
        </w:rPr>
        <w:t>esedinta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="00797399">
        <w:rPr>
          <w:rFonts w:cstheme="minorHAnsi"/>
        </w:rPr>
        <w:t>preferata</w:t>
      </w:r>
      <w:proofErr w:type="spellEnd"/>
      <w:r w:rsidR="00797399">
        <w:rPr>
          <w:rFonts w:cstheme="minorHAnsi"/>
        </w:rPr>
        <w:t xml:space="preserve"> a </w:t>
      </w:r>
      <w:proofErr w:type="spellStart"/>
      <w:r w:rsidR="00797399">
        <w:rPr>
          <w:rFonts w:cstheme="minorHAnsi"/>
        </w:rPr>
        <w:t>Reginei</w:t>
      </w:r>
      <w:proofErr w:type="spellEnd"/>
      <w:r w:rsidR="00797399">
        <w:rPr>
          <w:rFonts w:cstheme="minorHAnsi"/>
        </w:rPr>
        <w:t xml:space="preserve"> Maria a </w:t>
      </w:r>
      <w:proofErr w:type="spellStart"/>
      <w:r w:rsidR="00797399">
        <w:rPr>
          <w:rFonts w:cstheme="minorHAnsi"/>
        </w:rPr>
        <w:t>fost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Castelul</w:t>
      </w:r>
      <w:proofErr w:type="spellEnd"/>
      <w:r w:rsidRPr="00D92248">
        <w:rPr>
          <w:rFonts w:cstheme="minorHAnsi"/>
        </w:rPr>
        <w:t xml:space="preserve"> din </w:t>
      </w:r>
      <w:proofErr w:type="spellStart"/>
      <w:r w:rsidRPr="00D92248">
        <w:rPr>
          <w:rFonts w:cstheme="minorHAnsi"/>
        </w:rPr>
        <w:t>Balcic</w:t>
      </w:r>
      <w:proofErr w:type="spellEnd"/>
      <w:r w:rsidRPr="00D92248">
        <w:rPr>
          <w:rFonts w:cstheme="minorHAnsi"/>
        </w:rPr>
        <w:t>,</w:t>
      </w:r>
      <w:r w:rsidR="00EC375B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inconjurat</w:t>
      </w:r>
      <w:proofErr w:type="spellEnd"/>
      <w:r w:rsidRPr="00D92248">
        <w:rPr>
          <w:rFonts w:cstheme="minorHAnsi"/>
        </w:rPr>
        <w:t xml:space="preserve"> de </w:t>
      </w:r>
      <w:proofErr w:type="spellStart"/>
      <w:r w:rsidRPr="00D92248">
        <w:rPr>
          <w:rFonts w:cstheme="minorHAnsi"/>
        </w:rPr>
        <w:t>frumoasa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Gradina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Botanica</w:t>
      </w:r>
      <w:proofErr w:type="spellEnd"/>
      <w:r w:rsidRPr="00D92248">
        <w:rPr>
          <w:rFonts w:cstheme="minorHAnsi"/>
        </w:rPr>
        <w:t>,</w:t>
      </w:r>
      <w:r w:rsidR="00EC375B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renumita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pentru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colectia</w:t>
      </w:r>
      <w:proofErr w:type="spellEnd"/>
      <w:r w:rsidRPr="00D92248">
        <w:rPr>
          <w:rFonts w:cstheme="minorHAnsi"/>
        </w:rPr>
        <w:t xml:space="preserve"> de </w:t>
      </w:r>
      <w:proofErr w:type="spellStart"/>
      <w:r w:rsidRPr="00D92248">
        <w:rPr>
          <w:rFonts w:cstheme="minorHAnsi"/>
        </w:rPr>
        <w:t>cactusi</w:t>
      </w:r>
      <w:proofErr w:type="spellEnd"/>
      <w:r w:rsidRPr="00D92248">
        <w:rPr>
          <w:rFonts w:cstheme="minorHAnsi"/>
        </w:rPr>
        <w:t>.</w:t>
      </w:r>
      <w:proofErr w:type="gramEnd"/>
      <w:r w:rsidRPr="00D92248">
        <w:rPr>
          <w:rFonts w:cstheme="minorHAnsi"/>
        </w:rPr>
        <w:t xml:space="preserve"> In 1933 </w:t>
      </w:r>
      <w:proofErr w:type="spellStart"/>
      <w:r w:rsidRPr="00D92248">
        <w:rPr>
          <w:rFonts w:cstheme="minorHAnsi"/>
        </w:rPr>
        <w:t>cand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isi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intocmeste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testamentul</w:t>
      </w:r>
      <w:proofErr w:type="spellEnd"/>
      <w:r w:rsidRPr="00D92248">
        <w:rPr>
          <w:rFonts w:cstheme="minorHAnsi"/>
        </w:rPr>
        <w:t xml:space="preserve">, Regina Maria </w:t>
      </w:r>
      <w:proofErr w:type="spellStart"/>
      <w:r w:rsidRPr="00D92248">
        <w:rPr>
          <w:rFonts w:cstheme="minorHAnsi"/>
        </w:rPr>
        <w:t>cere</w:t>
      </w:r>
      <w:proofErr w:type="spellEnd"/>
      <w:r w:rsidRPr="00D92248">
        <w:rPr>
          <w:rFonts w:cstheme="minorHAnsi"/>
        </w:rPr>
        <w:t xml:space="preserve"> ca </w:t>
      </w:r>
      <w:proofErr w:type="spellStart"/>
      <w:r w:rsidRPr="00D92248">
        <w:rPr>
          <w:rFonts w:cstheme="minorHAnsi"/>
        </w:rPr>
        <w:t>dupa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moartea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sa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inima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sa</w:t>
      </w:r>
      <w:proofErr w:type="spellEnd"/>
      <w:r w:rsidRPr="00D92248">
        <w:rPr>
          <w:rFonts w:cstheme="minorHAnsi"/>
        </w:rPr>
        <w:t xml:space="preserve"> ii fie </w:t>
      </w:r>
      <w:proofErr w:type="spellStart"/>
      <w:r w:rsidRPr="00D92248">
        <w:rPr>
          <w:rFonts w:cstheme="minorHAnsi"/>
        </w:rPr>
        <w:t>depusa</w:t>
      </w:r>
      <w:proofErr w:type="spellEnd"/>
      <w:r w:rsidRPr="00D92248">
        <w:rPr>
          <w:rFonts w:cstheme="minorHAnsi"/>
        </w:rPr>
        <w:t xml:space="preserve"> in </w:t>
      </w:r>
      <w:proofErr w:type="spellStart"/>
      <w:r w:rsidRPr="00D92248">
        <w:rPr>
          <w:rFonts w:cstheme="minorHAnsi"/>
        </w:rPr>
        <w:t>micuta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capela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pe</w:t>
      </w:r>
      <w:proofErr w:type="spellEnd"/>
      <w:r w:rsidRPr="00D92248">
        <w:rPr>
          <w:rFonts w:cstheme="minorHAnsi"/>
        </w:rPr>
        <w:t xml:space="preserve"> care o </w:t>
      </w:r>
      <w:proofErr w:type="spellStart"/>
      <w:r w:rsidRPr="00D92248">
        <w:rPr>
          <w:rFonts w:cstheme="minorHAnsi"/>
        </w:rPr>
        <w:t>construise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pe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malul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marii</w:t>
      </w:r>
      <w:proofErr w:type="spellEnd"/>
      <w:r w:rsidRPr="00D92248">
        <w:rPr>
          <w:rFonts w:cstheme="minorHAnsi"/>
        </w:rPr>
        <w:t xml:space="preserve"> la </w:t>
      </w:r>
      <w:proofErr w:type="spellStart"/>
      <w:r w:rsidRPr="00D92248">
        <w:rPr>
          <w:rFonts w:cstheme="minorHAnsi"/>
        </w:rPr>
        <w:t>Balcic</w:t>
      </w:r>
      <w:proofErr w:type="spellEnd"/>
      <w:r w:rsidRPr="00D92248">
        <w:rPr>
          <w:rFonts w:cstheme="minorHAnsi"/>
        </w:rPr>
        <w:t>,</w:t>
      </w:r>
      <w:r w:rsidR="00797399">
        <w:rPr>
          <w:rFonts w:cstheme="minorHAnsi"/>
        </w:rPr>
        <w:t xml:space="preserve"> </w:t>
      </w:r>
      <w:r w:rsidRPr="00D92248">
        <w:rPr>
          <w:rFonts w:cstheme="minorHAnsi"/>
        </w:rPr>
        <w:t xml:space="preserve">Stella Maris, </w:t>
      </w:r>
      <w:proofErr w:type="spellStart"/>
      <w:r w:rsidRPr="00D92248">
        <w:rPr>
          <w:rFonts w:cstheme="minorHAnsi"/>
        </w:rPr>
        <w:t>iar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corpul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sa</w:t>
      </w:r>
      <w:proofErr w:type="spellEnd"/>
      <w:r w:rsidRPr="00D92248">
        <w:rPr>
          <w:rFonts w:cstheme="minorHAnsi"/>
        </w:rPr>
        <w:t xml:space="preserve"> ii fie </w:t>
      </w:r>
      <w:proofErr w:type="spellStart"/>
      <w:r w:rsidRPr="00D92248">
        <w:rPr>
          <w:rFonts w:cstheme="minorHAnsi"/>
        </w:rPr>
        <w:t>ingropat</w:t>
      </w:r>
      <w:proofErr w:type="spellEnd"/>
      <w:r w:rsidRPr="00D92248">
        <w:rPr>
          <w:rFonts w:cstheme="minorHAnsi"/>
        </w:rPr>
        <w:t xml:space="preserve"> la </w:t>
      </w:r>
      <w:proofErr w:type="spellStart"/>
      <w:r w:rsidRPr="00D92248">
        <w:rPr>
          <w:rFonts w:cstheme="minorHAnsi"/>
        </w:rPr>
        <w:t>Curtea</w:t>
      </w:r>
      <w:proofErr w:type="spellEnd"/>
      <w:r w:rsidRPr="00D92248">
        <w:rPr>
          <w:rFonts w:cstheme="minorHAnsi"/>
        </w:rPr>
        <w:t xml:space="preserve"> de </w:t>
      </w:r>
      <w:proofErr w:type="spellStart"/>
      <w:r w:rsidRPr="00D92248">
        <w:rPr>
          <w:rFonts w:cstheme="minorHAnsi"/>
        </w:rPr>
        <w:t>Arges</w:t>
      </w:r>
      <w:proofErr w:type="spellEnd"/>
      <w:r w:rsidRPr="00D92248">
        <w:rPr>
          <w:rFonts w:cstheme="minorHAnsi"/>
        </w:rPr>
        <w:t xml:space="preserve">, </w:t>
      </w:r>
      <w:proofErr w:type="spellStart"/>
      <w:r w:rsidRPr="00D92248">
        <w:rPr>
          <w:rFonts w:cstheme="minorHAnsi"/>
        </w:rPr>
        <w:t>alaturi</w:t>
      </w:r>
      <w:proofErr w:type="spellEnd"/>
      <w:r w:rsidRPr="00D92248">
        <w:rPr>
          <w:rFonts w:cstheme="minorHAnsi"/>
        </w:rPr>
        <w:t xml:space="preserve"> de </w:t>
      </w:r>
      <w:proofErr w:type="spellStart"/>
      <w:r w:rsidRPr="00D92248">
        <w:rPr>
          <w:rFonts w:cstheme="minorHAnsi"/>
        </w:rPr>
        <w:t>ceilalti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me</w:t>
      </w:r>
      <w:r w:rsidR="00F24187" w:rsidRPr="00D92248">
        <w:rPr>
          <w:rFonts w:cstheme="minorHAnsi"/>
        </w:rPr>
        <w:t>mbri</w:t>
      </w:r>
      <w:proofErr w:type="spellEnd"/>
      <w:r w:rsidR="00F24187" w:rsidRPr="00D92248">
        <w:rPr>
          <w:rFonts w:cstheme="minorHAnsi"/>
        </w:rPr>
        <w:t xml:space="preserve"> </w:t>
      </w:r>
      <w:proofErr w:type="spellStart"/>
      <w:r w:rsidR="00F24187" w:rsidRPr="00D92248">
        <w:rPr>
          <w:rFonts w:cstheme="minorHAnsi"/>
        </w:rPr>
        <w:t>ai</w:t>
      </w:r>
      <w:proofErr w:type="spellEnd"/>
      <w:r w:rsidR="00F24187" w:rsidRPr="00D92248">
        <w:rPr>
          <w:rFonts w:cstheme="minorHAnsi"/>
        </w:rPr>
        <w:t xml:space="preserve"> </w:t>
      </w:r>
      <w:proofErr w:type="spellStart"/>
      <w:r w:rsidR="00F24187" w:rsidRPr="00D92248">
        <w:rPr>
          <w:rFonts w:cstheme="minorHAnsi"/>
        </w:rPr>
        <w:t>Familiei</w:t>
      </w:r>
      <w:proofErr w:type="spellEnd"/>
      <w:r w:rsidR="00F24187" w:rsidRPr="00D92248">
        <w:rPr>
          <w:rFonts w:cstheme="minorHAnsi"/>
        </w:rPr>
        <w:t xml:space="preserve"> Regale. </w:t>
      </w:r>
      <w:proofErr w:type="spellStart"/>
      <w:r w:rsidR="00F24187" w:rsidRPr="00D92248">
        <w:rPr>
          <w:rFonts w:cstheme="minorHAnsi"/>
        </w:rPr>
        <w:t>T</w:t>
      </w:r>
      <w:r w:rsidRPr="00D92248">
        <w:rPr>
          <w:rFonts w:cstheme="minorHAnsi"/>
        </w:rPr>
        <w:t>imp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Pr="00D92248">
        <w:rPr>
          <w:rFonts w:cstheme="minorHAnsi"/>
        </w:rPr>
        <w:t>liber</w:t>
      </w:r>
      <w:proofErr w:type="spellEnd"/>
      <w:r w:rsidR="00F24187" w:rsidRPr="00D92248">
        <w:rPr>
          <w:rFonts w:cstheme="minorHAnsi"/>
        </w:rPr>
        <w:t xml:space="preserve"> la </w:t>
      </w:r>
      <w:proofErr w:type="spellStart"/>
      <w:r w:rsidR="00F24187" w:rsidRPr="00D92248">
        <w:rPr>
          <w:rFonts w:cstheme="minorHAnsi"/>
        </w:rPr>
        <w:t>dispozitie</w:t>
      </w:r>
      <w:proofErr w:type="spellEnd"/>
      <w:r w:rsidRPr="00D92248">
        <w:rPr>
          <w:rFonts w:cstheme="minorHAnsi"/>
        </w:rPr>
        <w:t xml:space="preserve"> </w:t>
      </w:r>
      <w:proofErr w:type="spellStart"/>
      <w:r w:rsidR="00F24187" w:rsidRPr="00D92248">
        <w:rPr>
          <w:rFonts w:cstheme="minorHAnsi"/>
        </w:rPr>
        <w:t>pentru</w:t>
      </w:r>
      <w:proofErr w:type="spellEnd"/>
      <w:r w:rsidR="00F24187" w:rsidRPr="00D92248">
        <w:rPr>
          <w:rFonts w:cstheme="minorHAnsi"/>
        </w:rPr>
        <w:t xml:space="preserve"> </w:t>
      </w:r>
      <w:proofErr w:type="spellStart"/>
      <w:r w:rsidR="00F24187" w:rsidRPr="00D92248">
        <w:rPr>
          <w:rFonts w:cstheme="minorHAnsi"/>
        </w:rPr>
        <w:t>pranz</w:t>
      </w:r>
      <w:proofErr w:type="spellEnd"/>
      <w:r w:rsidR="00F24187" w:rsidRPr="00D92248">
        <w:rPr>
          <w:rFonts w:cstheme="minorHAnsi"/>
        </w:rPr>
        <w:t xml:space="preserve"> </w:t>
      </w:r>
      <w:proofErr w:type="spellStart"/>
      <w:r w:rsidR="00F24187" w:rsidRPr="00D92248">
        <w:rPr>
          <w:rFonts w:cstheme="minorHAnsi"/>
        </w:rPr>
        <w:t>sau</w:t>
      </w:r>
      <w:proofErr w:type="spellEnd"/>
      <w:r w:rsidR="00F24187" w:rsidRPr="00D92248">
        <w:rPr>
          <w:rFonts w:cstheme="minorHAnsi"/>
        </w:rPr>
        <w:t xml:space="preserve"> o </w:t>
      </w:r>
      <w:proofErr w:type="spellStart"/>
      <w:r w:rsidR="00F24187" w:rsidRPr="00D92248">
        <w:rPr>
          <w:rFonts w:cstheme="minorHAnsi"/>
        </w:rPr>
        <w:t>ultima</w:t>
      </w:r>
      <w:proofErr w:type="spellEnd"/>
      <w:r w:rsidR="00F24187" w:rsidRPr="00D92248">
        <w:rPr>
          <w:rFonts w:cstheme="minorHAnsi"/>
        </w:rPr>
        <w:t xml:space="preserve"> </w:t>
      </w:r>
      <w:proofErr w:type="spellStart"/>
      <w:r w:rsidR="00F24187" w:rsidRPr="00D92248">
        <w:rPr>
          <w:rFonts w:cstheme="minorHAnsi"/>
        </w:rPr>
        <w:t>plimbare</w:t>
      </w:r>
      <w:proofErr w:type="spellEnd"/>
      <w:r w:rsidR="00F24187" w:rsidRPr="00D92248">
        <w:rPr>
          <w:rFonts w:cstheme="minorHAnsi"/>
        </w:rPr>
        <w:t xml:space="preserve"> in </w:t>
      </w:r>
      <w:proofErr w:type="spellStart"/>
      <w:r w:rsidR="00F24187" w:rsidRPr="00D92248">
        <w:rPr>
          <w:rFonts w:cstheme="minorHAnsi"/>
        </w:rPr>
        <w:t>Balcic</w:t>
      </w:r>
      <w:proofErr w:type="spellEnd"/>
      <w:r w:rsidR="00F24187" w:rsidRPr="00D92248">
        <w:rPr>
          <w:rFonts w:cstheme="minorHAnsi"/>
        </w:rPr>
        <w:t xml:space="preserve"> </w:t>
      </w:r>
      <w:proofErr w:type="spellStart"/>
      <w:r w:rsidR="00F24187" w:rsidRPr="00D92248">
        <w:rPr>
          <w:rFonts w:cstheme="minorHAnsi"/>
        </w:rPr>
        <w:t>dupa</w:t>
      </w:r>
      <w:proofErr w:type="spellEnd"/>
      <w:r w:rsidR="00F24187" w:rsidRPr="00D92248">
        <w:rPr>
          <w:rFonts w:cstheme="minorHAnsi"/>
        </w:rPr>
        <w:t xml:space="preserve"> care </w:t>
      </w:r>
      <w:proofErr w:type="spellStart"/>
      <w:r w:rsidR="00F24187" w:rsidRPr="00D92248">
        <w:rPr>
          <w:rFonts w:cstheme="minorHAnsi"/>
        </w:rPr>
        <w:t>vom</w:t>
      </w:r>
      <w:proofErr w:type="spellEnd"/>
      <w:r w:rsidR="00F24187" w:rsidRPr="00D92248">
        <w:rPr>
          <w:rFonts w:cstheme="minorHAnsi"/>
        </w:rPr>
        <w:t xml:space="preserve"> </w:t>
      </w:r>
      <w:proofErr w:type="spellStart"/>
      <w:r w:rsidR="00F24187" w:rsidRPr="00D92248">
        <w:rPr>
          <w:rFonts w:cstheme="minorHAnsi"/>
        </w:rPr>
        <w:t>pleca</w:t>
      </w:r>
      <w:proofErr w:type="spellEnd"/>
      <w:r w:rsidR="00F24187" w:rsidRPr="00D92248">
        <w:rPr>
          <w:rFonts w:cstheme="minorHAnsi"/>
        </w:rPr>
        <w:t xml:space="preserve"> </w:t>
      </w:r>
      <w:proofErr w:type="spellStart"/>
      <w:r w:rsidR="00F24187" w:rsidRPr="00D92248">
        <w:rPr>
          <w:rFonts w:cstheme="minorHAnsi"/>
        </w:rPr>
        <w:t>catre</w:t>
      </w:r>
      <w:proofErr w:type="spellEnd"/>
      <w:r w:rsidR="00F24187" w:rsidRPr="00D92248">
        <w:rPr>
          <w:rFonts w:cstheme="minorHAnsi"/>
        </w:rPr>
        <w:t xml:space="preserve"> </w:t>
      </w:r>
      <w:proofErr w:type="spellStart"/>
      <w:proofErr w:type="gramStart"/>
      <w:r w:rsidR="00F24187" w:rsidRPr="00D92248">
        <w:rPr>
          <w:rFonts w:cstheme="minorHAnsi"/>
        </w:rPr>
        <w:t>tara</w:t>
      </w:r>
      <w:proofErr w:type="spellEnd"/>
      <w:proofErr w:type="gramEnd"/>
      <w:r w:rsidR="00F24187" w:rsidRPr="00D92248">
        <w:rPr>
          <w:rFonts w:cstheme="minorHAnsi"/>
        </w:rPr>
        <w:t xml:space="preserve"> </w:t>
      </w:r>
      <w:proofErr w:type="spellStart"/>
      <w:r w:rsidR="00F24187" w:rsidRPr="00D92248">
        <w:rPr>
          <w:rFonts w:cstheme="minorHAnsi"/>
        </w:rPr>
        <w:t>intrand</w:t>
      </w:r>
      <w:proofErr w:type="spellEnd"/>
      <w:r w:rsidR="00F24187" w:rsidRPr="00D92248">
        <w:rPr>
          <w:rFonts w:cstheme="minorHAnsi"/>
        </w:rPr>
        <w:t xml:space="preserve"> </w:t>
      </w:r>
      <w:proofErr w:type="spellStart"/>
      <w:r w:rsidR="00F24187" w:rsidRPr="00D92248">
        <w:rPr>
          <w:rFonts w:cstheme="minorHAnsi"/>
        </w:rPr>
        <w:t>pe</w:t>
      </w:r>
      <w:proofErr w:type="spellEnd"/>
      <w:r w:rsidR="00F24187" w:rsidRPr="00D92248">
        <w:rPr>
          <w:rFonts w:cstheme="minorHAnsi"/>
        </w:rPr>
        <w:t xml:space="preserve"> la </w:t>
      </w:r>
      <w:proofErr w:type="spellStart"/>
      <w:r w:rsidR="00F24187" w:rsidRPr="00D92248">
        <w:rPr>
          <w:rFonts w:cstheme="minorHAnsi"/>
        </w:rPr>
        <w:t>punctul</w:t>
      </w:r>
      <w:proofErr w:type="spellEnd"/>
      <w:r w:rsidR="00F24187" w:rsidRPr="00D92248">
        <w:rPr>
          <w:rFonts w:cstheme="minorHAnsi"/>
        </w:rPr>
        <w:t xml:space="preserve"> de </w:t>
      </w:r>
      <w:proofErr w:type="spellStart"/>
      <w:r w:rsidR="00F24187" w:rsidRPr="00D92248">
        <w:rPr>
          <w:rFonts w:cstheme="minorHAnsi"/>
        </w:rPr>
        <w:t>frontiera</w:t>
      </w:r>
      <w:proofErr w:type="spellEnd"/>
      <w:r w:rsidR="00F24187" w:rsidRPr="00D92248">
        <w:rPr>
          <w:rFonts w:cstheme="minorHAnsi"/>
        </w:rPr>
        <w:t xml:space="preserve"> Ruse</w:t>
      </w:r>
      <w:r w:rsidR="00797399">
        <w:rPr>
          <w:rFonts w:cstheme="minorHAnsi"/>
        </w:rPr>
        <w:t xml:space="preserve"> – </w:t>
      </w:r>
      <w:r w:rsidR="00F24187" w:rsidRPr="00D92248">
        <w:rPr>
          <w:rFonts w:cstheme="minorHAnsi"/>
        </w:rPr>
        <w:t>Giurgiu.</w:t>
      </w:r>
      <w:r w:rsidR="00797399">
        <w:rPr>
          <w:rFonts w:cstheme="minorHAnsi"/>
        </w:rPr>
        <w:t xml:space="preserve"> </w:t>
      </w:r>
      <w:r w:rsidR="00F24187" w:rsidRPr="00D92248">
        <w:rPr>
          <w:rFonts w:cstheme="minorHAnsi"/>
        </w:rPr>
        <w:t xml:space="preserve"> </w:t>
      </w:r>
      <w:proofErr w:type="spellStart"/>
      <w:proofErr w:type="gramStart"/>
      <w:r w:rsidR="00797399">
        <w:rPr>
          <w:rFonts w:cstheme="minorHAnsi"/>
        </w:rPr>
        <w:t>Sosire</w:t>
      </w:r>
      <w:proofErr w:type="spellEnd"/>
      <w:r w:rsidR="00797399">
        <w:rPr>
          <w:rFonts w:cstheme="minorHAnsi"/>
        </w:rPr>
        <w:t xml:space="preserve"> </w:t>
      </w:r>
      <w:proofErr w:type="spellStart"/>
      <w:r w:rsidR="00797399">
        <w:rPr>
          <w:rFonts w:cstheme="minorHAnsi"/>
        </w:rPr>
        <w:t>seara</w:t>
      </w:r>
      <w:proofErr w:type="spellEnd"/>
      <w:r w:rsidR="00797399">
        <w:rPr>
          <w:rFonts w:cstheme="minorHAnsi"/>
        </w:rPr>
        <w:t xml:space="preserve"> in</w:t>
      </w:r>
      <w:r w:rsidR="00D22540" w:rsidRPr="00D92248">
        <w:rPr>
          <w:rFonts w:cstheme="minorHAnsi"/>
        </w:rPr>
        <w:t xml:space="preserve"> </w:t>
      </w:r>
      <w:proofErr w:type="spellStart"/>
      <w:r w:rsidR="00D22540" w:rsidRPr="00D92248">
        <w:rPr>
          <w:rFonts w:cstheme="minorHAnsi"/>
        </w:rPr>
        <w:t>Bucuresti</w:t>
      </w:r>
      <w:proofErr w:type="spellEnd"/>
      <w:r w:rsidR="00D22540" w:rsidRPr="00D92248">
        <w:rPr>
          <w:rFonts w:cstheme="minorHAnsi"/>
        </w:rPr>
        <w:t xml:space="preserve"> </w:t>
      </w:r>
      <w:r w:rsidR="00797399">
        <w:rPr>
          <w:rFonts w:cstheme="minorHAnsi"/>
        </w:rPr>
        <w:t xml:space="preserve">– </w:t>
      </w:r>
      <w:proofErr w:type="spellStart"/>
      <w:r w:rsidR="007A53F0" w:rsidRPr="00D92248">
        <w:rPr>
          <w:rFonts w:cstheme="minorHAnsi"/>
        </w:rPr>
        <w:t>Calea</w:t>
      </w:r>
      <w:proofErr w:type="spellEnd"/>
      <w:r w:rsidR="007A53F0" w:rsidRPr="00D92248">
        <w:rPr>
          <w:rFonts w:cstheme="minorHAnsi"/>
        </w:rPr>
        <w:t xml:space="preserve"> </w:t>
      </w:r>
      <w:proofErr w:type="spellStart"/>
      <w:r w:rsidR="007A53F0" w:rsidRPr="00D92248">
        <w:rPr>
          <w:rFonts w:cstheme="minorHAnsi"/>
        </w:rPr>
        <w:t>Grivitei</w:t>
      </w:r>
      <w:proofErr w:type="spellEnd"/>
      <w:r w:rsidR="00797399">
        <w:rPr>
          <w:rFonts w:cstheme="minorHAnsi"/>
        </w:rPr>
        <w:t xml:space="preserve"> – </w:t>
      </w:r>
      <w:proofErr w:type="spellStart"/>
      <w:r w:rsidR="00797399">
        <w:rPr>
          <w:rFonts w:cstheme="minorHAnsi"/>
        </w:rPr>
        <w:t>Muzeul</w:t>
      </w:r>
      <w:proofErr w:type="spellEnd"/>
      <w:r w:rsidR="00797399">
        <w:rPr>
          <w:rFonts w:cstheme="minorHAnsi"/>
        </w:rPr>
        <w:t xml:space="preserve"> CFR.</w:t>
      </w:r>
      <w:proofErr w:type="gramEnd"/>
      <w:r w:rsidR="00A47B41" w:rsidRPr="00D92248">
        <w:rPr>
          <w:rFonts w:cstheme="minorHAnsi"/>
        </w:rPr>
        <w:br/>
      </w:r>
    </w:p>
    <w:p w:rsidR="00F24187" w:rsidRPr="00D92248" w:rsidRDefault="00494D58" w:rsidP="00D92248">
      <w:pPr>
        <w:pStyle w:val="NoSpacing"/>
        <w:rPr>
          <w:rFonts w:cstheme="minorHAnsi"/>
          <w:b/>
        </w:rPr>
      </w:pPr>
      <w:proofErr w:type="spellStart"/>
      <w:r w:rsidRPr="00D92248">
        <w:rPr>
          <w:rFonts w:cstheme="minorHAnsi"/>
          <w:b/>
        </w:rPr>
        <w:t>Servicii</w:t>
      </w:r>
      <w:proofErr w:type="spellEnd"/>
      <w:r w:rsidR="00AC50D6" w:rsidRPr="00D92248">
        <w:rPr>
          <w:rFonts w:cstheme="minorHAnsi"/>
          <w:b/>
        </w:rPr>
        <w:t xml:space="preserve"> </w:t>
      </w:r>
      <w:proofErr w:type="spellStart"/>
      <w:r w:rsidR="00AC50D6" w:rsidRPr="00D92248">
        <w:rPr>
          <w:rFonts w:cstheme="minorHAnsi"/>
          <w:b/>
        </w:rPr>
        <w:t>incluse</w:t>
      </w:r>
      <w:proofErr w:type="spellEnd"/>
      <w:r w:rsidR="00AC50D6" w:rsidRPr="00D92248">
        <w:rPr>
          <w:rFonts w:cstheme="minorHAnsi"/>
          <w:b/>
        </w:rPr>
        <w:t>:</w:t>
      </w:r>
    </w:p>
    <w:p w:rsidR="00797399" w:rsidRDefault="00797399" w:rsidP="00797399">
      <w:pPr>
        <w:pStyle w:val="NoSpacing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</w:rPr>
        <w:t>T</w:t>
      </w:r>
      <w:r w:rsidR="00F24187" w:rsidRPr="00D92248">
        <w:rPr>
          <w:rFonts w:cstheme="minorHAnsi"/>
        </w:rPr>
        <w:t xml:space="preserve">ransport </w:t>
      </w:r>
      <w:proofErr w:type="spellStart"/>
      <w:r w:rsidR="00F24187" w:rsidRPr="00D92248">
        <w:rPr>
          <w:rFonts w:cstheme="minorHAnsi"/>
        </w:rPr>
        <w:t>autocar</w:t>
      </w:r>
      <w:proofErr w:type="spellEnd"/>
      <w:r w:rsidR="00F24187" w:rsidRPr="00D92248">
        <w:rPr>
          <w:rFonts w:cstheme="minorHAnsi"/>
        </w:rPr>
        <w:t xml:space="preserve"> </w:t>
      </w:r>
      <w:proofErr w:type="spellStart"/>
      <w:r w:rsidR="00F24187" w:rsidRPr="00D92248">
        <w:rPr>
          <w:rFonts w:cstheme="minorHAnsi"/>
        </w:rPr>
        <w:t>clasificat</w:t>
      </w:r>
      <w:proofErr w:type="spellEnd"/>
      <w:r w:rsidR="00F24187" w:rsidRPr="00D92248">
        <w:rPr>
          <w:rFonts w:cstheme="minorHAnsi"/>
        </w:rPr>
        <w:t>;</w:t>
      </w:r>
    </w:p>
    <w:p w:rsidR="00797399" w:rsidRPr="00797399" w:rsidRDefault="00797399" w:rsidP="00797399">
      <w:pPr>
        <w:pStyle w:val="NoSpacing"/>
        <w:numPr>
          <w:ilvl w:val="0"/>
          <w:numId w:val="4"/>
        </w:numPr>
        <w:rPr>
          <w:rFonts w:cstheme="minorHAnsi"/>
          <w:b/>
        </w:rPr>
      </w:pPr>
      <w:proofErr w:type="spellStart"/>
      <w:r>
        <w:rPr>
          <w:rFonts w:cstheme="minorHAnsi"/>
        </w:rPr>
        <w:t>Cazare</w:t>
      </w:r>
      <w:proofErr w:type="spellEnd"/>
      <w:r>
        <w:rPr>
          <w:rFonts w:cstheme="minorHAnsi"/>
        </w:rPr>
        <w:t xml:space="preserve"> 2 </w:t>
      </w:r>
      <w:proofErr w:type="spellStart"/>
      <w:r>
        <w:rPr>
          <w:rFonts w:cstheme="minorHAnsi"/>
        </w:rPr>
        <w:t>nopti</w:t>
      </w:r>
      <w:proofErr w:type="spellEnd"/>
      <w:r>
        <w:rPr>
          <w:rFonts w:cstheme="minorHAnsi"/>
        </w:rPr>
        <w:t xml:space="preserve"> la </w:t>
      </w:r>
      <w:r w:rsidR="00AC50D6" w:rsidRPr="00D92248">
        <w:rPr>
          <w:rFonts w:cstheme="minorHAnsi"/>
        </w:rPr>
        <w:t xml:space="preserve">hotel </w:t>
      </w:r>
      <w:r>
        <w:rPr>
          <w:rFonts w:cstheme="minorHAnsi"/>
        </w:rPr>
        <w:t xml:space="preserve">de 3* </w:t>
      </w:r>
      <w:r w:rsidR="00AC50D6" w:rsidRPr="00D92248">
        <w:rPr>
          <w:rFonts w:cstheme="minorHAnsi"/>
        </w:rPr>
        <w:t xml:space="preserve">cu </w:t>
      </w:r>
      <w:proofErr w:type="spellStart"/>
      <w:r w:rsidR="00AC50D6" w:rsidRPr="00D92248">
        <w:rPr>
          <w:rFonts w:cstheme="minorHAnsi"/>
        </w:rPr>
        <w:t>demipensiune</w:t>
      </w:r>
      <w:proofErr w:type="spellEnd"/>
      <w:r w:rsidR="00962FB4" w:rsidRPr="00D92248">
        <w:rPr>
          <w:rFonts w:cstheme="minorHAnsi"/>
        </w:rPr>
        <w:t>;</w:t>
      </w:r>
    </w:p>
    <w:p w:rsidR="00AC50D6" w:rsidRPr="00D92248" w:rsidRDefault="00797399" w:rsidP="00797399">
      <w:pPr>
        <w:pStyle w:val="NoSpacing"/>
        <w:numPr>
          <w:ilvl w:val="0"/>
          <w:numId w:val="4"/>
        </w:numPr>
        <w:rPr>
          <w:rFonts w:cstheme="minorHAnsi"/>
          <w:b/>
        </w:rPr>
      </w:pPr>
      <w:proofErr w:type="spellStart"/>
      <w:r>
        <w:rPr>
          <w:rFonts w:cstheme="minorHAnsi"/>
        </w:rPr>
        <w:t>G</w:t>
      </w:r>
      <w:r w:rsidR="00AC50D6" w:rsidRPr="00D92248">
        <w:rPr>
          <w:rFonts w:cstheme="minorHAnsi"/>
        </w:rPr>
        <w:t>hid</w:t>
      </w:r>
      <w:proofErr w:type="spellEnd"/>
      <w:r w:rsidR="00AC50D6" w:rsidRPr="00D92248">
        <w:rPr>
          <w:rFonts w:cstheme="minorHAnsi"/>
        </w:rPr>
        <w:t xml:space="preserve"> </w:t>
      </w:r>
      <w:proofErr w:type="spellStart"/>
      <w:r w:rsidR="00AC50D6" w:rsidRPr="00D92248">
        <w:rPr>
          <w:rFonts w:cstheme="minorHAnsi"/>
        </w:rPr>
        <w:t>insotitor</w:t>
      </w:r>
      <w:proofErr w:type="spellEnd"/>
      <w:r w:rsidR="00962FB4" w:rsidRPr="00D92248">
        <w:rPr>
          <w:rFonts w:cstheme="minorHAnsi"/>
        </w:rPr>
        <w:t>.</w:t>
      </w:r>
    </w:p>
    <w:p w:rsidR="00F24187" w:rsidRPr="00D92248" w:rsidRDefault="00F24187" w:rsidP="00D92248">
      <w:pPr>
        <w:spacing w:before="0"/>
        <w:rPr>
          <w:rFonts w:cstheme="minorHAnsi"/>
          <w:b/>
        </w:rPr>
      </w:pPr>
    </w:p>
    <w:p w:rsidR="00797399" w:rsidRDefault="00AC50D6" w:rsidP="00797399">
      <w:pPr>
        <w:spacing w:before="0"/>
        <w:rPr>
          <w:rFonts w:cstheme="minorHAnsi"/>
        </w:rPr>
      </w:pPr>
      <w:r w:rsidRPr="00797399">
        <w:rPr>
          <w:rFonts w:cstheme="minorHAnsi"/>
          <w:b/>
        </w:rPr>
        <w:t xml:space="preserve">Nu </w:t>
      </w:r>
      <w:proofErr w:type="spellStart"/>
      <w:r w:rsidRPr="00797399">
        <w:rPr>
          <w:rFonts w:cstheme="minorHAnsi"/>
          <w:b/>
        </w:rPr>
        <w:t>sunt</w:t>
      </w:r>
      <w:proofErr w:type="spellEnd"/>
      <w:r w:rsidRPr="00797399">
        <w:rPr>
          <w:rFonts w:cstheme="minorHAnsi"/>
          <w:b/>
        </w:rPr>
        <w:t xml:space="preserve"> </w:t>
      </w:r>
      <w:proofErr w:type="spellStart"/>
      <w:r w:rsidRPr="00797399">
        <w:rPr>
          <w:rFonts w:cstheme="minorHAnsi"/>
          <w:b/>
        </w:rPr>
        <w:t>incluse</w:t>
      </w:r>
      <w:proofErr w:type="spellEnd"/>
      <w:r w:rsidRPr="00797399">
        <w:rPr>
          <w:rFonts w:cstheme="minorHAnsi"/>
          <w:b/>
        </w:rPr>
        <w:t>:</w:t>
      </w:r>
    </w:p>
    <w:p w:rsidR="00797399" w:rsidRDefault="00797399" w:rsidP="00797399">
      <w:pPr>
        <w:pStyle w:val="ListParagraph"/>
        <w:numPr>
          <w:ilvl w:val="0"/>
          <w:numId w:val="5"/>
        </w:numPr>
        <w:spacing w:before="0"/>
        <w:rPr>
          <w:rFonts w:cstheme="minorHAnsi"/>
        </w:rPr>
      </w:pPr>
      <w:proofErr w:type="spellStart"/>
      <w:r w:rsidRPr="00797399">
        <w:rPr>
          <w:rFonts w:cstheme="minorHAnsi"/>
        </w:rPr>
        <w:t>I</w:t>
      </w:r>
      <w:r w:rsidR="00AC50D6" w:rsidRPr="00797399">
        <w:rPr>
          <w:rFonts w:cstheme="minorHAnsi"/>
        </w:rPr>
        <w:t>ntrarile</w:t>
      </w:r>
      <w:proofErr w:type="spellEnd"/>
      <w:r w:rsidR="00AC50D6" w:rsidRPr="00797399">
        <w:rPr>
          <w:rFonts w:cstheme="minorHAnsi"/>
        </w:rPr>
        <w:t xml:space="preserve"> la </w:t>
      </w:r>
      <w:proofErr w:type="spellStart"/>
      <w:r w:rsidR="00AC50D6" w:rsidRPr="00797399">
        <w:rPr>
          <w:rFonts w:cstheme="minorHAnsi"/>
        </w:rPr>
        <w:t>obiectivele</w:t>
      </w:r>
      <w:proofErr w:type="spellEnd"/>
      <w:r w:rsidR="00AC50D6" w:rsidRPr="00797399">
        <w:rPr>
          <w:rFonts w:cstheme="minorHAnsi"/>
        </w:rPr>
        <w:t xml:space="preserve"> </w:t>
      </w:r>
      <w:proofErr w:type="spellStart"/>
      <w:r w:rsidR="00AC50D6" w:rsidRPr="00797399">
        <w:rPr>
          <w:rFonts w:cstheme="minorHAnsi"/>
        </w:rPr>
        <w:t>turistice</w:t>
      </w:r>
      <w:proofErr w:type="spellEnd"/>
      <w:r w:rsidR="009A098D" w:rsidRPr="00797399">
        <w:rPr>
          <w:rFonts w:cstheme="minorHAnsi"/>
        </w:rPr>
        <w:t xml:space="preserve"> </w:t>
      </w:r>
      <w:proofErr w:type="spellStart"/>
      <w:r w:rsidR="009A098D" w:rsidRPr="00797399">
        <w:rPr>
          <w:rFonts w:cstheme="minorHAnsi"/>
        </w:rPr>
        <w:t>si</w:t>
      </w:r>
      <w:proofErr w:type="spellEnd"/>
      <w:r w:rsidR="009A098D" w:rsidRPr="00797399">
        <w:rPr>
          <w:rFonts w:cstheme="minorHAnsi"/>
        </w:rPr>
        <w:t xml:space="preserve"> </w:t>
      </w:r>
      <w:proofErr w:type="spellStart"/>
      <w:r w:rsidR="009A098D" w:rsidRPr="00797399">
        <w:rPr>
          <w:rFonts w:cstheme="minorHAnsi"/>
        </w:rPr>
        <w:t>ghiz</w:t>
      </w:r>
      <w:r w:rsidRPr="00797399">
        <w:rPr>
          <w:rFonts w:cstheme="minorHAnsi"/>
        </w:rPr>
        <w:t>i</w:t>
      </w:r>
      <w:r w:rsidR="009A098D" w:rsidRPr="00797399">
        <w:rPr>
          <w:rFonts w:cstheme="minorHAnsi"/>
        </w:rPr>
        <w:t>i</w:t>
      </w:r>
      <w:proofErr w:type="spellEnd"/>
      <w:r w:rsidR="009A098D" w:rsidRPr="00797399">
        <w:rPr>
          <w:rFonts w:cstheme="minorHAnsi"/>
        </w:rPr>
        <w:t xml:space="preserve"> </w:t>
      </w:r>
      <w:proofErr w:type="spellStart"/>
      <w:r w:rsidR="009A098D" w:rsidRPr="00797399">
        <w:rPr>
          <w:rFonts w:cstheme="minorHAnsi"/>
        </w:rPr>
        <w:t>locali</w:t>
      </w:r>
      <w:proofErr w:type="spellEnd"/>
      <w:r w:rsidR="00962FB4" w:rsidRPr="00797399">
        <w:rPr>
          <w:rFonts w:cstheme="minorHAnsi"/>
        </w:rPr>
        <w:t>;</w:t>
      </w:r>
    </w:p>
    <w:p w:rsidR="00453209" w:rsidRPr="00797399" w:rsidRDefault="00797399" w:rsidP="00797399">
      <w:pPr>
        <w:pStyle w:val="ListParagraph"/>
        <w:numPr>
          <w:ilvl w:val="0"/>
          <w:numId w:val="5"/>
        </w:numPr>
        <w:spacing w:before="0"/>
        <w:rPr>
          <w:rFonts w:cstheme="minorHAnsi"/>
        </w:rPr>
      </w:pPr>
      <w:proofErr w:type="spellStart"/>
      <w:r w:rsidRPr="00797399">
        <w:rPr>
          <w:rFonts w:cstheme="minorHAnsi"/>
        </w:rPr>
        <w:t>T</w:t>
      </w:r>
      <w:r w:rsidR="00453209" w:rsidRPr="00797399">
        <w:rPr>
          <w:rFonts w:cstheme="minorHAnsi"/>
        </w:rPr>
        <w:t>axa</w:t>
      </w:r>
      <w:proofErr w:type="spellEnd"/>
      <w:r w:rsidR="00453209" w:rsidRPr="00797399">
        <w:rPr>
          <w:rFonts w:cstheme="minorHAnsi"/>
        </w:rPr>
        <w:t xml:space="preserve"> de </w:t>
      </w:r>
      <w:proofErr w:type="spellStart"/>
      <w:r w:rsidR="00453209" w:rsidRPr="00797399">
        <w:rPr>
          <w:rFonts w:cstheme="minorHAnsi"/>
        </w:rPr>
        <w:t>statiune</w:t>
      </w:r>
      <w:proofErr w:type="spellEnd"/>
      <w:r w:rsidR="00453209" w:rsidRPr="00797399">
        <w:rPr>
          <w:rFonts w:cstheme="minorHAnsi"/>
        </w:rPr>
        <w:t xml:space="preserve"> </w:t>
      </w:r>
      <w:r w:rsidR="004B1124">
        <w:rPr>
          <w:rFonts w:cstheme="minorHAnsi"/>
        </w:rPr>
        <w:t xml:space="preserve">- </w:t>
      </w:r>
      <w:r w:rsidR="00453209" w:rsidRPr="00797399">
        <w:rPr>
          <w:rFonts w:cstheme="minorHAnsi"/>
        </w:rPr>
        <w:t xml:space="preserve">se </w:t>
      </w:r>
      <w:proofErr w:type="spellStart"/>
      <w:r w:rsidR="00453209" w:rsidRPr="00797399">
        <w:rPr>
          <w:rFonts w:cstheme="minorHAnsi"/>
        </w:rPr>
        <w:t>achita</w:t>
      </w:r>
      <w:proofErr w:type="spellEnd"/>
      <w:r w:rsidR="00453209" w:rsidRPr="00797399">
        <w:rPr>
          <w:rFonts w:cstheme="minorHAnsi"/>
        </w:rPr>
        <w:t xml:space="preserve"> la </w:t>
      </w:r>
      <w:proofErr w:type="spellStart"/>
      <w:r w:rsidR="00453209" w:rsidRPr="00797399">
        <w:rPr>
          <w:rFonts w:cstheme="minorHAnsi"/>
        </w:rPr>
        <w:t>receptia</w:t>
      </w:r>
      <w:proofErr w:type="spellEnd"/>
      <w:r w:rsidR="00453209" w:rsidRPr="00797399">
        <w:rPr>
          <w:rFonts w:cstheme="minorHAnsi"/>
        </w:rPr>
        <w:t xml:space="preserve"> </w:t>
      </w:r>
      <w:proofErr w:type="spellStart"/>
      <w:r w:rsidR="00453209" w:rsidRPr="00797399">
        <w:rPr>
          <w:rFonts w:cstheme="minorHAnsi"/>
        </w:rPr>
        <w:t>hotelului</w:t>
      </w:r>
      <w:proofErr w:type="spellEnd"/>
    </w:p>
    <w:p w:rsidR="00BE7177" w:rsidRPr="00D92248" w:rsidRDefault="00BE7177" w:rsidP="00D92248">
      <w:pPr>
        <w:pStyle w:val="NoSpacing1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4B1124" w:rsidRPr="00AE406D" w:rsidRDefault="004B1124" w:rsidP="00007CA7">
      <w:pPr>
        <w:spacing w:before="0"/>
        <w:rPr>
          <w:rFonts w:cstheme="minorHAnsi"/>
          <w:b/>
          <w:u w:val="single"/>
        </w:rPr>
      </w:pPr>
      <w:proofErr w:type="spellStart"/>
      <w:r w:rsidRPr="00AE406D">
        <w:rPr>
          <w:rFonts w:cstheme="minorHAnsi"/>
          <w:b/>
          <w:u w:val="single"/>
        </w:rPr>
        <w:lastRenderedPageBreak/>
        <w:t>Transferuri</w:t>
      </w:r>
      <w:proofErr w:type="spellEnd"/>
      <w:r w:rsidRPr="00AE406D">
        <w:rPr>
          <w:rFonts w:cstheme="minorHAnsi"/>
          <w:b/>
          <w:u w:val="single"/>
        </w:rPr>
        <w:t xml:space="preserve"> la </w:t>
      </w:r>
      <w:proofErr w:type="spellStart"/>
      <w:r w:rsidRPr="00AE406D">
        <w:rPr>
          <w:rFonts w:cstheme="minorHAnsi"/>
          <w:b/>
          <w:u w:val="single"/>
        </w:rPr>
        <w:t>Bucuresti</w:t>
      </w:r>
      <w:proofErr w:type="spellEnd"/>
      <w:r w:rsidRPr="00AE406D">
        <w:rPr>
          <w:rFonts w:cstheme="minorHAnsi"/>
          <w:b/>
          <w:u w:val="single"/>
        </w:rPr>
        <w:t>:</w:t>
      </w:r>
    </w:p>
    <w:tbl>
      <w:tblPr>
        <w:tblpPr w:leftFromText="180" w:rightFromText="180" w:vertAnchor="page" w:horzAnchor="margin" w:tblpY="961"/>
        <w:tblW w:w="4557" w:type="pct"/>
        <w:tblLook w:val="0000"/>
      </w:tblPr>
      <w:tblGrid>
        <w:gridCol w:w="1480"/>
        <w:gridCol w:w="4175"/>
        <w:gridCol w:w="1584"/>
        <w:gridCol w:w="2259"/>
      </w:tblGrid>
      <w:tr w:rsidR="004B1124" w:rsidRPr="00E15054" w:rsidTr="004B1124">
        <w:trPr>
          <w:trHeight w:val="19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 w:themeFill="accent5" w:themeFillShade="BF"/>
            <w:vAlign w:val="center"/>
          </w:tcPr>
          <w:p w:rsidR="004B1124" w:rsidRPr="00C93D8C" w:rsidRDefault="004B1124" w:rsidP="00007CA7">
            <w:pPr>
              <w:pStyle w:val="NoSpacing1"/>
              <w:jc w:val="center"/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C93D8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Oras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 w:themeFill="accent5" w:themeFillShade="BF"/>
            <w:vAlign w:val="center"/>
          </w:tcPr>
          <w:p w:rsidR="004B1124" w:rsidRPr="00EB751A" w:rsidRDefault="004B1124" w:rsidP="00007CA7">
            <w:pPr>
              <w:pStyle w:val="NoSpacing1"/>
              <w:jc w:val="center"/>
              <w:rPr>
                <w:rFonts w:asciiTheme="minorHAnsi" w:hAnsiTheme="minorHAnsi" w:cstheme="minorHAnsi"/>
                <w:b/>
                <w:iCs/>
                <w:color w:val="31849B" w:themeColor="accent5" w:themeShade="BF"/>
              </w:rPr>
            </w:pPr>
            <w:r w:rsidRPr="00C93D8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Punct imbarcare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1849B" w:themeFill="accent5" w:themeFillShade="BF"/>
            <w:vAlign w:val="center"/>
          </w:tcPr>
          <w:p w:rsidR="004B1124" w:rsidRPr="00EB751A" w:rsidRDefault="004B1124" w:rsidP="00007CA7">
            <w:pPr>
              <w:pStyle w:val="NoSpacing1"/>
              <w:jc w:val="center"/>
              <w:rPr>
                <w:rFonts w:asciiTheme="minorHAnsi" w:hAnsiTheme="minorHAnsi" w:cstheme="minorHAnsi"/>
                <w:b/>
                <w:iCs/>
                <w:color w:val="31849B" w:themeColor="accent5" w:themeShade="BF"/>
              </w:rPr>
            </w:pPr>
            <w:r w:rsidRPr="00C93D8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Ora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:rsidR="004B1124" w:rsidRPr="00C93D8C" w:rsidRDefault="004B1124" w:rsidP="00007CA7">
            <w:pPr>
              <w:pStyle w:val="NoSpacing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C93D8C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Tarif</w:t>
            </w:r>
            <w:r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/persoana/sens</w:t>
            </w:r>
          </w:p>
        </w:tc>
        <w:bookmarkStart w:id="0" w:name="_GoBack"/>
        <w:bookmarkEnd w:id="0"/>
      </w:tr>
      <w:tr w:rsidR="004B1124" w:rsidRPr="001A3EEC" w:rsidTr="004B1124">
        <w:trPr>
          <w:trHeight w:val="51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124" w:rsidRPr="001A3EEC" w:rsidRDefault="004B1124" w:rsidP="00007CA7">
            <w:pPr>
              <w:spacing w:before="0"/>
              <w:jc w:val="center"/>
              <w:rPr>
                <w:rFonts w:cstheme="minorHAnsi"/>
                <w:sz w:val="20"/>
                <w:szCs w:val="20"/>
              </w:rPr>
            </w:pPr>
            <w:r w:rsidRPr="001A3EEC">
              <w:rPr>
                <w:rFonts w:cstheme="minorHAnsi"/>
                <w:sz w:val="20"/>
                <w:szCs w:val="20"/>
              </w:rPr>
              <w:t>Brasov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124" w:rsidRPr="001A3EEC" w:rsidRDefault="004B1124" w:rsidP="00007CA7">
            <w:pPr>
              <w:spacing w:before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A3EEC">
              <w:rPr>
                <w:rFonts w:cstheme="minorHAnsi"/>
                <w:sz w:val="20"/>
                <w:szCs w:val="20"/>
              </w:rPr>
              <w:t>Benzinaria</w:t>
            </w:r>
            <w:proofErr w:type="spellEnd"/>
            <w:r w:rsidRPr="001A3EEC">
              <w:rPr>
                <w:rFonts w:cstheme="minorHAnsi"/>
                <w:sz w:val="20"/>
                <w:szCs w:val="20"/>
              </w:rPr>
              <w:t xml:space="preserve"> Mol (Hotel </w:t>
            </w:r>
            <w:proofErr w:type="spellStart"/>
            <w:r w:rsidRPr="001A3EEC">
              <w:rPr>
                <w:rFonts w:cstheme="minorHAnsi"/>
                <w:sz w:val="20"/>
                <w:szCs w:val="20"/>
              </w:rPr>
              <w:t>Cubix</w:t>
            </w:r>
            <w:proofErr w:type="spellEnd"/>
            <w:r w:rsidRPr="001A3EE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124" w:rsidRPr="001A3EEC" w:rsidRDefault="004B1124" w:rsidP="00007CA7">
            <w:pPr>
              <w:spacing w:before="0"/>
              <w:jc w:val="center"/>
              <w:rPr>
                <w:rFonts w:cstheme="minorHAnsi"/>
                <w:sz w:val="20"/>
                <w:szCs w:val="20"/>
              </w:rPr>
            </w:pPr>
            <w:r w:rsidRPr="001A3EEC">
              <w:rPr>
                <w:rFonts w:cstheme="minorHAnsi"/>
                <w:sz w:val="20"/>
                <w:szCs w:val="20"/>
              </w:rPr>
              <w:t>03:00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124" w:rsidRPr="001A3EEC" w:rsidRDefault="004B1124" w:rsidP="00007CA7">
            <w:pPr>
              <w:spacing w:befor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Pr="001A3EE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Euro</w:t>
            </w:r>
          </w:p>
        </w:tc>
      </w:tr>
      <w:tr w:rsidR="004B1124" w:rsidRPr="001A3EEC" w:rsidTr="004B1124">
        <w:trPr>
          <w:trHeight w:val="51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124" w:rsidRPr="001A3EEC" w:rsidRDefault="004B1124" w:rsidP="00007CA7">
            <w:pPr>
              <w:spacing w:before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A3EEC">
              <w:rPr>
                <w:rFonts w:cstheme="minorHAnsi"/>
                <w:sz w:val="20"/>
                <w:szCs w:val="20"/>
              </w:rPr>
              <w:t>Sinaia</w:t>
            </w:r>
            <w:proofErr w:type="spellEnd"/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124" w:rsidRPr="001A3EEC" w:rsidRDefault="004B1124" w:rsidP="00007CA7">
            <w:pPr>
              <w:spacing w:before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A3EEC">
              <w:rPr>
                <w:rFonts w:cstheme="minorHAnsi"/>
                <w:sz w:val="20"/>
                <w:szCs w:val="20"/>
              </w:rPr>
              <w:t>Gara</w:t>
            </w:r>
            <w:proofErr w:type="spellEnd"/>
            <w:r w:rsidRPr="001A3EE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A3EEC">
              <w:rPr>
                <w:rFonts w:cstheme="minorHAnsi"/>
                <w:sz w:val="20"/>
                <w:szCs w:val="20"/>
              </w:rPr>
              <w:t>Sinaia</w:t>
            </w:r>
            <w:proofErr w:type="spellEnd"/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124" w:rsidRPr="001A3EEC" w:rsidRDefault="004B1124" w:rsidP="00007CA7">
            <w:pPr>
              <w:spacing w:befor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03:30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124" w:rsidRPr="001A3EEC" w:rsidRDefault="004B1124" w:rsidP="00007CA7">
            <w:pPr>
              <w:spacing w:befor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Pr="001A3EE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Euro</w:t>
            </w:r>
          </w:p>
        </w:tc>
      </w:tr>
      <w:tr w:rsidR="004B1124" w:rsidRPr="001A3EEC" w:rsidTr="004B1124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124" w:rsidRPr="001A3EEC" w:rsidRDefault="004B1124" w:rsidP="00007CA7">
            <w:pPr>
              <w:spacing w:before="0"/>
              <w:jc w:val="center"/>
              <w:rPr>
                <w:rFonts w:cstheme="minorHAnsi"/>
                <w:sz w:val="20"/>
                <w:szCs w:val="20"/>
              </w:rPr>
            </w:pPr>
            <w:r w:rsidRPr="001A3EEC">
              <w:rPr>
                <w:rFonts w:cstheme="minorHAnsi"/>
                <w:sz w:val="20"/>
                <w:szCs w:val="20"/>
              </w:rPr>
              <w:t>Campina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124" w:rsidRPr="001A3EEC" w:rsidRDefault="004B1124" w:rsidP="00007CA7">
            <w:pPr>
              <w:spacing w:befor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A3EEC">
              <w:rPr>
                <w:rFonts w:cstheme="minorHAnsi"/>
                <w:color w:val="000000" w:themeColor="text1"/>
                <w:sz w:val="20"/>
                <w:szCs w:val="20"/>
              </w:rPr>
              <w:t>Banesti</w:t>
            </w:r>
            <w:proofErr w:type="spellEnd"/>
            <w:r w:rsidRPr="001A3EEC">
              <w:rPr>
                <w:rFonts w:cstheme="minorHAnsi"/>
                <w:color w:val="000000" w:themeColor="text1"/>
                <w:sz w:val="20"/>
                <w:szCs w:val="20"/>
              </w:rPr>
              <w:t xml:space="preserve"> DN1 </w:t>
            </w:r>
            <w:proofErr w:type="spellStart"/>
            <w:r w:rsidRPr="001A3EEC">
              <w:rPr>
                <w:rFonts w:cstheme="minorHAnsi"/>
                <w:color w:val="000000" w:themeColor="text1"/>
                <w:sz w:val="20"/>
                <w:szCs w:val="20"/>
              </w:rPr>
              <w:t>avion</w:t>
            </w:r>
            <w:proofErr w:type="spellEnd"/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124" w:rsidRPr="001A3EEC" w:rsidRDefault="004B1124" w:rsidP="00007CA7">
            <w:pPr>
              <w:spacing w:befor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04:0</w:t>
            </w:r>
            <w:r w:rsidRPr="001A3EEC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124" w:rsidRPr="001A3EEC" w:rsidRDefault="004B1124" w:rsidP="00007CA7">
            <w:pPr>
              <w:spacing w:befor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Pr="001A3EE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Euro</w:t>
            </w:r>
          </w:p>
        </w:tc>
      </w:tr>
      <w:tr w:rsidR="004B1124" w:rsidRPr="001A3EEC" w:rsidTr="004B1124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124" w:rsidRPr="001A3EEC" w:rsidRDefault="004B1124" w:rsidP="00007CA7">
            <w:pPr>
              <w:spacing w:before="0"/>
              <w:jc w:val="center"/>
              <w:rPr>
                <w:rFonts w:cstheme="minorHAnsi"/>
                <w:sz w:val="20"/>
                <w:szCs w:val="20"/>
              </w:rPr>
            </w:pPr>
            <w:r w:rsidRPr="001A3EEC">
              <w:rPr>
                <w:rFonts w:cstheme="minorHAnsi"/>
                <w:sz w:val="20"/>
                <w:szCs w:val="20"/>
              </w:rPr>
              <w:t>Ploiesti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124" w:rsidRPr="001A3EEC" w:rsidRDefault="004B1124" w:rsidP="00007CA7">
            <w:pPr>
              <w:spacing w:before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A3EEC">
              <w:rPr>
                <w:rFonts w:cstheme="minorHAnsi"/>
                <w:sz w:val="20"/>
                <w:szCs w:val="20"/>
              </w:rPr>
              <w:t>Benzinaria</w:t>
            </w:r>
            <w:proofErr w:type="spellEnd"/>
            <w:r w:rsidRPr="001A3EE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A3EEC">
              <w:rPr>
                <w:rFonts w:cstheme="minorHAnsi"/>
                <w:sz w:val="20"/>
                <w:szCs w:val="20"/>
              </w:rPr>
              <w:t>Petrom</w:t>
            </w:r>
            <w:proofErr w:type="spellEnd"/>
            <w:r w:rsidRPr="001A3EEC">
              <w:rPr>
                <w:rFonts w:cstheme="minorHAnsi"/>
                <w:sz w:val="20"/>
                <w:szCs w:val="20"/>
              </w:rPr>
              <w:t xml:space="preserve"> Metro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124" w:rsidRPr="001A3EEC" w:rsidRDefault="004B1124" w:rsidP="00007CA7">
            <w:pPr>
              <w:spacing w:before="0"/>
              <w:jc w:val="center"/>
              <w:rPr>
                <w:rFonts w:cstheme="minorHAnsi"/>
                <w:sz w:val="20"/>
                <w:szCs w:val="20"/>
              </w:rPr>
            </w:pPr>
            <w:r w:rsidRPr="001A3EEC">
              <w:rPr>
                <w:rFonts w:cstheme="minorHAnsi"/>
                <w:sz w:val="20"/>
                <w:szCs w:val="20"/>
              </w:rPr>
              <w:t>05:00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124" w:rsidRPr="001A3EEC" w:rsidRDefault="004B1124" w:rsidP="00007CA7">
            <w:pPr>
              <w:spacing w:befor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Pr="001A3EE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Euro</w:t>
            </w:r>
          </w:p>
        </w:tc>
      </w:tr>
      <w:tr w:rsidR="004B1124" w:rsidRPr="001A3EEC" w:rsidTr="004B1124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124" w:rsidRPr="00007CA7" w:rsidRDefault="004B1124" w:rsidP="00007CA7">
            <w:pPr>
              <w:spacing w:before="0"/>
              <w:jc w:val="center"/>
              <w:rPr>
                <w:rFonts w:cstheme="minorHAnsi"/>
                <w:sz w:val="20"/>
                <w:szCs w:val="20"/>
              </w:rPr>
            </w:pPr>
            <w:r w:rsidRPr="00007CA7">
              <w:rPr>
                <w:rFonts w:cstheme="minorHAnsi"/>
                <w:sz w:val="20"/>
                <w:szCs w:val="20"/>
              </w:rPr>
              <w:t>Galati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124" w:rsidRPr="00007CA7" w:rsidRDefault="004B1124" w:rsidP="00007CA7">
            <w:pPr>
              <w:spacing w:before="0"/>
              <w:jc w:val="center"/>
              <w:rPr>
                <w:rFonts w:cstheme="minorHAnsi"/>
                <w:sz w:val="20"/>
                <w:szCs w:val="20"/>
              </w:rPr>
            </w:pPr>
            <w:r w:rsidRPr="00007CA7">
              <w:rPr>
                <w:rFonts w:cstheme="minorHAnsi"/>
                <w:sz w:val="20"/>
                <w:szCs w:val="20"/>
              </w:rPr>
              <w:t>McDonald's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124" w:rsidRPr="00007CA7" w:rsidRDefault="004B1124" w:rsidP="00007CA7">
            <w:pPr>
              <w:spacing w:before="0"/>
              <w:jc w:val="center"/>
              <w:rPr>
                <w:rFonts w:cstheme="minorHAnsi"/>
                <w:sz w:val="20"/>
                <w:szCs w:val="20"/>
              </w:rPr>
            </w:pPr>
            <w:r w:rsidRPr="00007CA7">
              <w:rPr>
                <w:rFonts w:cstheme="minorHAnsi"/>
                <w:sz w:val="20"/>
                <w:szCs w:val="20"/>
              </w:rPr>
              <w:t>02:00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124" w:rsidRPr="00007CA7" w:rsidRDefault="004B1124" w:rsidP="00007CA7">
            <w:pPr>
              <w:spacing w:before="0"/>
              <w:jc w:val="center"/>
              <w:rPr>
                <w:rFonts w:cstheme="minorHAnsi"/>
                <w:sz w:val="20"/>
                <w:szCs w:val="20"/>
              </w:rPr>
            </w:pPr>
            <w:r w:rsidRPr="00007CA7">
              <w:rPr>
                <w:rFonts w:cstheme="minorHAnsi"/>
                <w:sz w:val="20"/>
                <w:szCs w:val="20"/>
              </w:rPr>
              <w:t>20 Euro</w:t>
            </w:r>
          </w:p>
        </w:tc>
      </w:tr>
      <w:tr w:rsidR="004B1124" w:rsidRPr="001A3EEC" w:rsidTr="004B1124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124" w:rsidRPr="00007CA7" w:rsidRDefault="004B1124" w:rsidP="00007CA7">
            <w:pPr>
              <w:spacing w:before="0"/>
              <w:jc w:val="center"/>
              <w:rPr>
                <w:rFonts w:cstheme="minorHAnsi"/>
                <w:sz w:val="20"/>
                <w:szCs w:val="20"/>
              </w:rPr>
            </w:pPr>
            <w:r w:rsidRPr="00007CA7">
              <w:rPr>
                <w:rFonts w:cstheme="minorHAnsi"/>
                <w:sz w:val="20"/>
                <w:szCs w:val="20"/>
              </w:rPr>
              <w:t>Braila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124" w:rsidRPr="00007CA7" w:rsidRDefault="004B1124" w:rsidP="00007CA7">
            <w:pPr>
              <w:spacing w:before="0"/>
              <w:jc w:val="center"/>
              <w:rPr>
                <w:rFonts w:cstheme="minorHAnsi"/>
                <w:sz w:val="20"/>
                <w:szCs w:val="20"/>
              </w:rPr>
            </w:pPr>
            <w:r w:rsidRPr="00007CA7">
              <w:rPr>
                <w:rFonts w:cstheme="minorHAnsi"/>
                <w:sz w:val="20"/>
                <w:szCs w:val="20"/>
              </w:rPr>
              <w:t xml:space="preserve">Hotel </w:t>
            </w:r>
            <w:proofErr w:type="spellStart"/>
            <w:r w:rsidRPr="00007CA7">
              <w:rPr>
                <w:rFonts w:cstheme="minorHAnsi"/>
                <w:sz w:val="20"/>
                <w:szCs w:val="20"/>
              </w:rPr>
              <w:t>Traian</w:t>
            </w:r>
            <w:proofErr w:type="spellEnd"/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124" w:rsidRPr="00007CA7" w:rsidRDefault="004B1124" w:rsidP="00007CA7">
            <w:pPr>
              <w:spacing w:before="0"/>
              <w:jc w:val="center"/>
              <w:rPr>
                <w:rFonts w:cstheme="minorHAnsi"/>
                <w:sz w:val="20"/>
                <w:szCs w:val="20"/>
              </w:rPr>
            </w:pPr>
            <w:r w:rsidRPr="00007CA7">
              <w:rPr>
                <w:rFonts w:cstheme="minorHAnsi"/>
                <w:sz w:val="20"/>
                <w:szCs w:val="20"/>
              </w:rPr>
              <w:t>02:30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124" w:rsidRPr="00007CA7" w:rsidRDefault="004B1124" w:rsidP="00007CA7">
            <w:pPr>
              <w:spacing w:before="0"/>
              <w:jc w:val="center"/>
              <w:rPr>
                <w:rFonts w:cstheme="minorHAnsi"/>
                <w:sz w:val="20"/>
                <w:szCs w:val="20"/>
              </w:rPr>
            </w:pPr>
            <w:r w:rsidRPr="00007CA7">
              <w:rPr>
                <w:rFonts w:cstheme="minorHAnsi"/>
                <w:sz w:val="20"/>
                <w:szCs w:val="20"/>
              </w:rPr>
              <w:t>15 Euro</w:t>
            </w:r>
          </w:p>
        </w:tc>
      </w:tr>
      <w:tr w:rsidR="004B1124" w:rsidRPr="001A3EEC" w:rsidTr="004B1124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124" w:rsidRPr="001A3EEC" w:rsidRDefault="004B1124" w:rsidP="00007CA7">
            <w:pPr>
              <w:spacing w:befor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Bacau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124" w:rsidRPr="001A3EEC" w:rsidRDefault="004B1124" w:rsidP="00007CA7">
            <w:pPr>
              <w:spacing w:before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Parcare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Stadion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Municipal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124" w:rsidRPr="001A3EEC" w:rsidRDefault="004B1124" w:rsidP="00007CA7">
            <w:pPr>
              <w:spacing w:befor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01:00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124" w:rsidRPr="001A3EEC" w:rsidRDefault="004B1124" w:rsidP="00007CA7">
            <w:pPr>
              <w:spacing w:befor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Euro</w:t>
            </w:r>
          </w:p>
        </w:tc>
      </w:tr>
      <w:tr w:rsidR="004B1124" w:rsidRPr="001A3EEC" w:rsidTr="004B1124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124" w:rsidRPr="001A3EEC" w:rsidRDefault="004B1124" w:rsidP="00007CA7">
            <w:pPr>
              <w:spacing w:befor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Focsani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124" w:rsidRPr="001A3EEC" w:rsidRDefault="004B1124" w:rsidP="00007CA7">
            <w:pPr>
              <w:spacing w:before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Benzinaria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Mol (</w:t>
            </w:r>
            <w:proofErr w:type="spellStart"/>
            <w:r>
              <w:rPr>
                <w:rFonts w:cstheme="minorHAnsi"/>
                <w:sz w:val="20"/>
                <w:szCs w:val="20"/>
              </w:rPr>
              <w:t>centura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124" w:rsidRPr="001A3EEC" w:rsidRDefault="004B1124" w:rsidP="00007CA7">
            <w:pPr>
              <w:spacing w:befor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03:00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124" w:rsidRPr="001A3EEC" w:rsidRDefault="004B1124" w:rsidP="00007CA7">
            <w:pPr>
              <w:spacing w:befor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Euro</w:t>
            </w:r>
          </w:p>
        </w:tc>
      </w:tr>
      <w:tr w:rsidR="004B1124" w:rsidRPr="001A3EEC" w:rsidTr="004B1124">
        <w:trPr>
          <w:trHeight w:val="76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124" w:rsidRPr="001A3EEC" w:rsidRDefault="004B1124" w:rsidP="00007CA7">
            <w:pPr>
              <w:spacing w:befor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Buzau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124" w:rsidRPr="001A3EEC" w:rsidRDefault="004B1124" w:rsidP="00007CA7">
            <w:pPr>
              <w:spacing w:before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Benzinaria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Petrom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Vama</w:t>
            </w:r>
            <w:proofErr w:type="spellEnd"/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124" w:rsidRPr="001A3EEC" w:rsidRDefault="004B1124" w:rsidP="00007CA7">
            <w:pPr>
              <w:spacing w:befor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04:00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124" w:rsidRPr="001A3EEC" w:rsidRDefault="004B1124" w:rsidP="00007CA7">
            <w:pPr>
              <w:spacing w:befor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 Euro</w:t>
            </w:r>
          </w:p>
        </w:tc>
      </w:tr>
    </w:tbl>
    <w:p w:rsidR="004B1124" w:rsidRDefault="004B1124" w:rsidP="00007CA7">
      <w:pPr>
        <w:spacing w:before="0"/>
        <w:rPr>
          <w:sz w:val="14"/>
        </w:rPr>
      </w:pPr>
    </w:p>
    <w:p w:rsidR="00494D58" w:rsidRDefault="00494D58" w:rsidP="00007CA7">
      <w:pPr>
        <w:spacing w:before="0"/>
        <w:rPr>
          <w:rFonts w:cstheme="minorHAnsi"/>
          <w:b/>
          <w:sz w:val="24"/>
          <w:szCs w:val="24"/>
        </w:rPr>
      </w:pPr>
    </w:p>
    <w:p w:rsidR="004B1124" w:rsidRDefault="004B1124" w:rsidP="00007CA7">
      <w:pPr>
        <w:spacing w:before="0"/>
        <w:rPr>
          <w:rFonts w:cstheme="minorHAnsi"/>
          <w:b/>
          <w:sz w:val="24"/>
          <w:szCs w:val="24"/>
        </w:rPr>
      </w:pPr>
    </w:p>
    <w:p w:rsidR="004B1124" w:rsidRDefault="004B1124" w:rsidP="00007CA7">
      <w:pPr>
        <w:spacing w:before="0"/>
        <w:rPr>
          <w:rFonts w:cstheme="minorHAnsi"/>
          <w:b/>
          <w:sz w:val="24"/>
          <w:szCs w:val="24"/>
        </w:rPr>
      </w:pPr>
    </w:p>
    <w:p w:rsidR="004B1124" w:rsidRDefault="004B1124" w:rsidP="00007CA7">
      <w:pPr>
        <w:spacing w:before="0"/>
        <w:rPr>
          <w:rFonts w:cstheme="minorHAnsi"/>
          <w:b/>
          <w:sz w:val="24"/>
          <w:szCs w:val="24"/>
        </w:rPr>
      </w:pPr>
    </w:p>
    <w:p w:rsidR="004B1124" w:rsidRDefault="004B1124" w:rsidP="00007CA7">
      <w:pPr>
        <w:spacing w:before="0"/>
        <w:rPr>
          <w:rFonts w:cstheme="minorHAnsi"/>
          <w:b/>
          <w:sz w:val="24"/>
          <w:szCs w:val="24"/>
        </w:rPr>
      </w:pPr>
    </w:p>
    <w:p w:rsidR="004B1124" w:rsidRDefault="004B1124" w:rsidP="00007CA7">
      <w:pPr>
        <w:spacing w:before="0"/>
        <w:rPr>
          <w:rFonts w:cstheme="minorHAnsi"/>
          <w:b/>
          <w:sz w:val="24"/>
          <w:szCs w:val="24"/>
        </w:rPr>
      </w:pPr>
    </w:p>
    <w:p w:rsidR="004B1124" w:rsidRDefault="004B1124" w:rsidP="00007CA7">
      <w:pPr>
        <w:spacing w:before="0"/>
        <w:rPr>
          <w:rFonts w:cstheme="minorHAnsi"/>
          <w:b/>
          <w:sz w:val="24"/>
          <w:szCs w:val="24"/>
        </w:rPr>
      </w:pPr>
    </w:p>
    <w:p w:rsidR="004B1124" w:rsidRDefault="004B1124" w:rsidP="00007CA7">
      <w:pPr>
        <w:spacing w:before="0"/>
        <w:rPr>
          <w:rFonts w:cstheme="minorHAnsi"/>
          <w:b/>
          <w:sz w:val="24"/>
          <w:szCs w:val="24"/>
        </w:rPr>
      </w:pPr>
    </w:p>
    <w:p w:rsidR="004B1124" w:rsidRDefault="004B1124" w:rsidP="00007CA7">
      <w:pPr>
        <w:spacing w:before="0"/>
        <w:rPr>
          <w:rFonts w:cstheme="minorHAnsi"/>
          <w:b/>
          <w:sz w:val="24"/>
          <w:szCs w:val="24"/>
        </w:rPr>
      </w:pPr>
    </w:p>
    <w:p w:rsidR="004B1124" w:rsidRPr="00A154D7" w:rsidRDefault="004B1124" w:rsidP="00007CA7">
      <w:pPr>
        <w:spacing w:before="0"/>
        <w:rPr>
          <w:rFonts w:cstheme="minorHAnsi"/>
          <w:sz w:val="20"/>
          <w:szCs w:val="20"/>
        </w:rPr>
      </w:pPr>
      <w:proofErr w:type="spellStart"/>
      <w:r w:rsidRPr="00A154D7">
        <w:rPr>
          <w:rFonts w:cstheme="minorHAnsi"/>
          <w:sz w:val="20"/>
          <w:szCs w:val="20"/>
        </w:rPr>
        <w:t>Transferurile</w:t>
      </w:r>
      <w:proofErr w:type="spellEnd"/>
      <w:r w:rsidRPr="00A154D7">
        <w:rPr>
          <w:rFonts w:cstheme="minorHAnsi"/>
          <w:sz w:val="20"/>
          <w:szCs w:val="20"/>
        </w:rPr>
        <w:t xml:space="preserve"> din </w:t>
      </w:r>
      <w:proofErr w:type="spellStart"/>
      <w:proofErr w:type="gramStart"/>
      <w:r w:rsidRPr="00A154D7">
        <w:rPr>
          <w:rFonts w:cstheme="minorHAnsi"/>
          <w:sz w:val="20"/>
          <w:szCs w:val="20"/>
        </w:rPr>
        <w:t>tara</w:t>
      </w:r>
      <w:proofErr w:type="spellEnd"/>
      <w:proofErr w:type="gramEnd"/>
      <w:r w:rsidRPr="00A154D7">
        <w:rPr>
          <w:rFonts w:cstheme="minorHAnsi"/>
          <w:sz w:val="20"/>
          <w:szCs w:val="20"/>
        </w:rPr>
        <w:t xml:space="preserve"> se </w:t>
      </w:r>
      <w:proofErr w:type="spellStart"/>
      <w:r w:rsidRPr="00A154D7">
        <w:rPr>
          <w:rFonts w:cstheme="minorHAnsi"/>
          <w:sz w:val="20"/>
          <w:szCs w:val="20"/>
        </w:rPr>
        <w:t>efectueaza</w:t>
      </w:r>
      <w:proofErr w:type="spellEnd"/>
      <w:r w:rsidRPr="00A154D7">
        <w:rPr>
          <w:rFonts w:cstheme="minorHAnsi"/>
          <w:sz w:val="20"/>
          <w:szCs w:val="20"/>
        </w:rPr>
        <w:t xml:space="preserve"> cu </w:t>
      </w:r>
      <w:proofErr w:type="spellStart"/>
      <w:r w:rsidRPr="00A154D7">
        <w:rPr>
          <w:rFonts w:cstheme="minorHAnsi"/>
          <w:sz w:val="20"/>
          <w:szCs w:val="20"/>
        </w:rPr>
        <w:t>autoturism</w:t>
      </w:r>
      <w:proofErr w:type="spellEnd"/>
      <w:r w:rsidRPr="00A154D7">
        <w:rPr>
          <w:rFonts w:cstheme="minorHAnsi"/>
          <w:sz w:val="20"/>
          <w:szCs w:val="20"/>
        </w:rPr>
        <w:t xml:space="preserve">, </w:t>
      </w:r>
      <w:proofErr w:type="spellStart"/>
      <w:r w:rsidRPr="00A154D7">
        <w:rPr>
          <w:rFonts w:cstheme="minorHAnsi"/>
          <w:sz w:val="20"/>
          <w:szCs w:val="20"/>
        </w:rPr>
        <w:t>microbuz</w:t>
      </w:r>
      <w:proofErr w:type="spellEnd"/>
      <w:r w:rsidRPr="00A154D7">
        <w:rPr>
          <w:rFonts w:cstheme="minorHAnsi"/>
          <w:sz w:val="20"/>
          <w:szCs w:val="20"/>
        </w:rPr>
        <w:t xml:space="preserve">, minibus </w:t>
      </w:r>
      <w:proofErr w:type="spellStart"/>
      <w:r w:rsidRPr="00A154D7">
        <w:rPr>
          <w:rFonts w:cstheme="minorHAnsi"/>
          <w:sz w:val="20"/>
          <w:szCs w:val="20"/>
        </w:rPr>
        <w:t>sau</w:t>
      </w:r>
      <w:proofErr w:type="spellEnd"/>
      <w:r w:rsidRPr="00A154D7">
        <w:rPr>
          <w:rFonts w:cstheme="minorHAnsi"/>
          <w:sz w:val="20"/>
          <w:szCs w:val="20"/>
        </w:rPr>
        <w:t xml:space="preserve"> </w:t>
      </w:r>
      <w:proofErr w:type="spellStart"/>
      <w:r w:rsidRPr="00A154D7">
        <w:rPr>
          <w:rFonts w:cstheme="minorHAnsi"/>
          <w:sz w:val="20"/>
          <w:szCs w:val="20"/>
        </w:rPr>
        <w:t>autocar</w:t>
      </w:r>
      <w:proofErr w:type="spellEnd"/>
      <w:r w:rsidRPr="00A154D7">
        <w:rPr>
          <w:rFonts w:cstheme="minorHAnsi"/>
          <w:sz w:val="20"/>
          <w:szCs w:val="20"/>
        </w:rPr>
        <w:t xml:space="preserve">, in </w:t>
      </w:r>
      <w:proofErr w:type="spellStart"/>
      <w:r w:rsidRPr="00A154D7">
        <w:rPr>
          <w:rFonts w:cstheme="minorHAnsi"/>
          <w:sz w:val="20"/>
          <w:szCs w:val="20"/>
        </w:rPr>
        <w:t>functie</w:t>
      </w:r>
      <w:proofErr w:type="spellEnd"/>
      <w:r w:rsidRPr="00A154D7">
        <w:rPr>
          <w:rFonts w:cstheme="minorHAnsi"/>
          <w:sz w:val="20"/>
          <w:szCs w:val="20"/>
        </w:rPr>
        <w:t xml:space="preserve"> de </w:t>
      </w:r>
      <w:proofErr w:type="spellStart"/>
      <w:r w:rsidRPr="00A154D7">
        <w:rPr>
          <w:rFonts w:cstheme="minorHAnsi"/>
          <w:sz w:val="20"/>
          <w:szCs w:val="20"/>
        </w:rPr>
        <w:t>marimea</w:t>
      </w:r>
      <w:proofErr w:type="spellEnd"/>
      <w:r w:rsidRPr="00A154D7">
        <w:rPr>
          <w:rFonts w:cstheme="minorHAnsi"/>
          <w:sz w:val="20"/>
          <w:szCs w:val="20"/>
        </w:rPr>
        <w:t xml:space="preserve"> </w:t>
      </w:r>
      <w:proofErr w:type="spellStart"/>
      <w:r w:rsidRPr="00A154D7">
        <w:rPr>
          <w:rFonts w:cstheme="minorHAnsi"/>
          <w:sz w:val="20"/>
          <w:szCs w:val="20"/>
        </w:rPr>
        <w:t>grupului</w:t>
      </w:r>
      <w:proofErr w:type="spellEnd"/>
      <w:r w:rsidRPr="00A154D7">
        <w:rPr>
          <w:rFonts w:cstheme="minorHAnsi"/>
          <w:sz w:val="20"/>
          <w:szCs w:val="20"/>
        </w:rPr>
        <w:t>.</w:t>
      </w:r>
    </w:p>
    <w:p w:rsidR="004B1124" w:rsidRPr="00A154D7" w:rsidRDefault="004B1124" w:rsidP="00007CA7">
      <w:pPr>
        <w:spacing w:before="0"/>
        <w:rPr>
          <w:rFonts w:cstheme="minorHAnsi"/>
          <w:sz w:val="20"/>
          <w:szCs w:val="20"/>
        </w:rPr>
      </w:pPr>
      <w:proofErr w:type="spellStart"/>
      <w:proofErr w:type="gramStart"/>
      <w:r w:rsidRPr="00A154D7">
        <w:rPr>
          <w:rFonts w:cstheme="minorHAnsi"/>
          <w:sz w:val="20"/>
          <w:szCs w:val="20"/>
        </w:rPr>
        <w:t>Orele</w:t>
      </w:r>
      <w:proofErr w:type="spellEnd"/>
      <w:r w:rsidRPr="00A154D7">
        <w:rPr>
          <w:rFonts w:cstheme="minorHAnsi"/>
          <w:sz w:val="20"/>
          <w:szCs w:val="20"/>
        </w:rPr>
        <w:t xml:space="preserve"> de </w:t>
      </w:r>
      <w:proofErr w:type="spellStart"/>
      <w:r w:rsidRPr="00A154D7">
        <w:rPr>
          <w:rFonts w:cstheme="minorHAnsi"/>
          <w:sz w:val="20"/>
          <w:szCs w:val="20"/>
        </w:rPr>
        <w:t>imbarcare</w:t>
      </w:r>
      <w:proofErr w:type="spellEnd"/>
      <w:r w:rsidRPr="00A154D7">
        <w:rPr>
          <w:rFonts w:cstheme="minorHAnsi"/>
          <w:sz w:val="20"/>
          <w:szCs w:val="20"/>
        </w:rPr>
        <w:t xml:space="preserve"> </w:t>
      </w:r>
      <w:proofErr w:type="spellStart"/>
      <w:r w:rsidRPr="00A154D7">
        <w:rPr>
          <w:rFonts w:cstheme="minorHAnsi"/>
          <w:sz w:val="20"/>
          <w:szCs w:val="20"/>
        </w:rPr>
        <w:t>sunt</w:t>
      </w:r>
      <w:proofErr w:type="spellEnd"/>
      <w:r w:rsidRPr="00A154D7">
        <w:rPr>
          <w:rFonts w:cstheme="minorHAnsi"/>
          <w:sz w:val="20"/>
          <w:szCs w:val="20"/>
        </w:rPr>
        <w:t xml:space="preserve"> informative </w:t>
      </w:r>
      <w:proofErr w:type="spellStart"/>
      <w:r w:rsidRPr="00A154D7">
        <w:rPr>
          <w:rFonts w:cstheme="minorHAnsi"/>
          <w:sz w:val="20"/>
          <w:szCs w:val="20"/>
        </w:rPr>
        <w:t>si</w:t>
      </w:r>
      <w:proofErr w:type="spellEnd"/>
      <w:r w:rsidRPr="00A154D7">
        <w:rPr>
          <w:rFonts w:cstheme="minorHAnsi"/>
          <w:sz w:val="20"/>
          <w:szCs w:val="20"/>
        </w:rPr>
        <w:t xml:space="preserve"> pot </w:t>
      </w:r>
      <w:proofErr w:type="spellStart"/>
      <w:r w:rsidRPr="00A154D7">
        <w:rPr>
          <w:rFonts w:cstheme="minorHAnsi"/>
          <w:sz w:val="20"/>
          <w:szCs w:val="20"/>
        </w:rPr>
        <w:t>suferi</w:t>
      </w:r>
      <w:proofErr w:type="spellEnd"/>
      <w:r w:rsidRPr="00A154D7">
        <w:rPr>
          <w:rFonts w:cstheme="minorHAnsi"/>
          <w:sz w:val="20"/>
          <w:szCs w:val="20"/>
        </w:rPr>
        <w:t xml:space="preserve"> </w:t>
      </w:r>
      <w:proofErr w:type="spellStart"/>
      <w:r w:rsidRPr="00A154D7">
        <w:rPr>
          <w:rFonts w:cstheme="minorHAnsi"/>
          <w:sz w:val="20"/>
          <w:szCs w:val="20"/>
        </w:rPr>
        <w:t>modificari</w:t>
      </w:r>
      <w:proofErr w:type="spellEnd"/>
      <w:r w:rsidRPr="00A154D7">
        <w:rPr>
          <w:rFonts w:cstheme="minorHAnsi"/>
          <w:sz w:val="20"/>
          <w:szCs w:val="20"/>
        </w:rPr>
        <w:t xml:space="preserve"> in </w:t>
      </w:r>
      <w:proofErr w:type="spellStart"/>
      <w:r w:rsidRPr="00A154D7">
        <w:rPr>
          <w:rFonts w:cstheme="minorHAnsi"/>
          <w:sz w:val="20"/>
          <w:szCs w:val="20"/>
        </w:rPr>
        <w:t>functie</w:t>
      </w:r>
      <w:proofErr w:type="spellEnd"/>
      <w:r w:rsidRPr="00A154D7">
        <w:rPr>
          <w:rFonts w:cstheme="minorHAnsi"/>
          <w:sz w:val="20"/>
          <w:szCs w:val="20"/>
        </w:rPr>
        <w:t xml:space="preserve"> de </w:t>
      </w:r>
      <w:proofErr w:type="spellStart"/>
      <w:r w:rsidRPr="00A154D7">
        <w:rPr>
          <w:rFonts w:cstheme="minorHAnsi"/>
          <w:sz w:val="20"/>
          <w:szCs w:val="20"/>
        </w:rPr>
        <w:t>trafic</w:t>
      </w:r>
      <w:proofErr w:type="spellEnd"/>
      <w:r w:rsidRPr="00A154D7">
        <w:rPr>
          <w:rFonts w:cstheme="minorHAnsi"/>
          <w:sz w:val="20"/>
          <w:szCs w:val="20"/>
        </w:rPr>
        <w:t>.</w:t>
      </w:r>
      <w:proofErr w:type="gramEnd"/>
    </w:p>
    <w:p w:rsidR="004B1124" w:rsidRPr="00A154D7" w:rsidRDefault="004B1124" w:rsidP="00007CA7">
      <w:pPr>
        <w:spacing w:before="0"/>
        <w:rPr>
          <w:rFonts w:cstheme="minorHAnsi"/>
          <w:sz w:val="20"/>
          <w:szCs w:val="20"/>
        </w:rPr>
      </w:pPr>
      <w:proofErr w:type="spellStart"/>
      <w:r w:rsidRPr="00A154D7">
        <w:rPr>
          <w:rFonts w:cstheme="minorHAnsi"/>
          <w:sz w:val="20"/>
          <w:szCs w:val="20"/>
        </w:rPr>
        <w:t>Turistii</w:t>
      </w:r>
      <w:proofErr w:type="spellEnd"/>
      <w:r w:rsidRPr="00A154D7">
        <w:rPr>
          <w:rFonts w:cstheme="minorHAnsi"/>
          <w:sz w:val="20"/>
          <w:szCs w:val="20"/>
        </w:rPr>
        <w:t xml:space="preserve"> </w:t>
      </w:r>
      <w:proofErr w:type="spellStart"/>
      <w:r w:rsidRPr="00A154D7">
        <w:rPr>
          <w:rFonts w:cstheme="minorHAnsi"/>
          <w:sz w:val="20"/>
          <w:szCs w:val="20"/>
        </w:rPr>
        <w:t>sunt</w:t>
      </w:r>
      <w:proofErr w:type="spellEnd"/>
      <w:r w:rsidRPr="00A154D7">
        <w:rPr>
          <w:rFonts w:cstheme="minorHAnsi"/>
          <w:sz w:val="20"/>
          <w:szCs w:val="20"/>
        </w:rPr>
        <w:t xml:space="preserve"> </w:t>
      </w:r>
      <w:proofErr w:type="spellStart"/>
      <w:r w:rsidRPr="00A154D7">
        <w:rPr>
          <w:rFonts w:cstheme="minorHAnsi"/>
          <w:sz w:val="20"/>
          <w:szCs w:val="20"/>
        </w:rPr>
        <w:t>rugati</w:t>
      </w:r>
      <w:proofErr w:type="spellEnd"/>
      <w:r w:rsidRPr="00A154D7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A154D7">
        <w:rPr>
          <w:rFonts w:cstheme="minorHAnsi"/>
          <w:sz w:val="20"/>
          <w:szCs w:val="20"/>
        </w:rPr>
        <w:t>sa</w:t>
      </w:r>
      <w:proofErr w:type="spellEnd"/>
      <w:proofErr w:type="gramEnd"/>
      <w:r w:rsidRPr="00A154D7">
        <w:rPr>
          <w:rFonts w:cstheme="minorHAnsi"/>
          <w:sz w:val="20"/>
          <w:szCs w:val="20"/>
        </w:rPr>
        <w:t xml:space="preserve"> se </w:t>
      </w:r>
      <w:proofErr w:type="spellStart"/>
      <w:r w:rsidRPr="00A154D7">
        <w:rPr>
          <w:rFonts w:cstheme="minorHAnsi"/>
          <w:sz w:val="20"/>
          <w:szCs w:val="20"/>
        </w:rPr>
        <w:t>prezinte</w:t>
      </w:r>
      <w:proofErr w:type="spellEnd"/>
      <w:r w:rsidRPr="00A154D7">
        <w:rPr>
          <w:rFonts w:cstheme="minorHAnsi"/>
          <w:sz w:val="20"/>
          <w:szCs w:val="20"/>
        </w:rPr>
        <w:t xml:space="preserve"> la </w:t>
      </w:r>
      <w:proofErr w:type="spellStart"/>
      <w:r w:rsidRPr="00A154D7">
        <w:rPr>
          <w:rFonts w:cstheme="minorHAnsi"/>
          <w:sz w:val="20"/>
          <w:szCs w:val="20"/>
        </w:rPr>
        <w:t>locul</w:t>
      </w:r>
      <w:proofErr w:type="spellEnd"/>
      <w:r w:rsidRPr="00A154D7">
        <w:rPr>
          <w:rFonts w:cstheme="minorHAnsi"/>
          <w:sz w:val="20"/>
          <w:szCs w:val="20"/>
        </w:rPr>
        <w:t xml:space="preserve"> de </w:t>
      </w:r>
      <w:proofErr w:type="spellStart"/>
      <w:r w:rsidRPr="00A154D7">
        <w:rPr>
          <w:rFonts w:cstheme="minorHAnsi"/>
          <w:sz w:val="20"/>
          <w:szCs w:val="20"/>
        </w:rPr>
        <w:t>intalnire</w:t>
      </w:r>
      <w:proofErr w:type="spellEnd"/>
      <w:r w:rsidRPr="00A154D7">
        <w:rPr>
          <w:rFonts w:cstheme="minorHAnsi"/>
          <w:sz w:val="20"/>
          <w:szCs w:val="20"/>
        </w:rPr>
        <w:t xml:space="preserve"> cu </w:t>
      </w:r>
      <w:proofErr w:type="spellStart"/>
      <w:r w:rsidRPr="00A154D7">
        <w:rPr>
          <w:rFonts w:cstheme="minorHAnsi"/>
          <w:sz w:val="20"/>
          <w:szCs w:val="20"/>
        </w:rPr>
        <w:t>cel</w:t>
      </w:r>
      <w:proofErr w:type="spellEnd"/>
      <w:r w:rsidRPr="00A154D7">
        <w:rPr>
          <w:rFonts w:cstheme="minorHAnsi"/>
          <w:sz w:val="20"/>
          <w:szCs w:val="20"/>
        </w:rPr>
        <w:t xml:space="preserve"> </w:t>
      </w:r>
      <w:proofErr w:type="spellStart"/>
      <w:r w:rsidRPr="00A154D7">
        <w:rPr>
          <w:rFonts w:cstheme="minorHAnsi"/>
          <w:sz w:val="20"/>
          <w:szCs w:val="20"/>
        </w:rPr>
        <w:t>putin</w:t>
      </w:r>
      <w:proofErr w:type="spellEnd"/>
      <w:r w:rsidRPr="00A154D7">
        <w:rPr>
          <w:rFonts w:cstheme="minorHAnsi"/>
          <w:sz w:val="20"/>
          <w:szCs w:val="20"/>
        </w:rPr>
        <w:t xml:space="preserve"> 30 de minute </w:t>
      </w:r>
      <w:proofErr w:type="spellStart"/>
      <w:r w:rsidRPr="00A154D7">
        <w:rPr>
          <w:rFonts w:cstheme="minorHAnsi"/>
          <w:sz w:val="20"/>
          <w:szCs w:val="20"/>
        </w:rPr>
        <w:t>inainte</w:t>
      </w:r>
      <w:proofErr w:type="spellEnd"/>
      <w:r w:rsidRPr="00A154D7">
        <w:rPr>
          <w:rFonts w:cstheme="minorHAnsi"/>
          <w:sz w:val="20"/>
          <w:szCs w:val="20"/>
        </w:rPr>
        <w:t xml:space="preserve"> de </w:t>
      </w:r>
      <w:proofErr w:type="spellStart"/>
      <w:r w:rsidRPr="00A154D7">
        <w:rPr>
          <w:rFonts w:cstheme="minorHAnsi"/>
          <w:sz w:val="20"/>
          <w:szCs w:val="20"/>
        </w:rPr>
        <w:t>ora</w:t>
      </w:r>
      <w:proofErr w:type="spellEnd"/>
      <w:r w:rsidRPr="00A154D7">
        <w:rPr>
          <w:rFonts w:cstheme="minorHAnsi"/>
          <w:sz w:val="20"/>
          <w:szCs w:val="20"/>
        </w:rPr>
        <w:t xml:space="preserve"> </w:t>
      </w:r>
      <w:proofErr w:type="spellStart"/>
      <w:r w:rsidRPr="00A154D7">
        <w:rPr>
          <w:rFonts w:cstheme="minorHAnsi"/>
          <w:sz w:val="20"/>
          <w:szCs w:val="20"/>
        </w:rPr>
        <w:t>stabilita</w:t>
      </w:r>
      <w:proofErr w:type="spellEnd"/>
      <w:r w:rsidRPr="00A154D7">
        <w:rPr>
          <w:rFonts w:cstheme="minorHAnsi"/>
          <w:sz w:val="20"/>
          <w:szCs w:val="20"/>
        </w:rPr>
        <w:t>.</w:t>
      </w:r>
    </w:p>
    <w:p w:rsidR="004B1124" w:rsidRDefault="004B1124" w:rsidP="00D92248">
      <w:pPr>
        <w:spacing w:before="0"/>
        <w:rPr>
          <w:rFonts w:cstheme="minorHAnsi"/>
          <w:b/>
          <w:sz w:val="24"/>
          <w:szCs w:val="24"/>
        </w:rPr>
      </w:pPr>
    </w:p>
    <w:p w:rsidR="004B1124" w:rsidRPr="00D872AF" w:rsidRDefault="004B1124" w:rsidP="004B1124">
      <w:pPr>
        <w:rPr>
          <w:rFonts w:ascii="Calibri" w:eastAsia="Cambria" w:hAnsi="Calibri"/>
          <w:b/>
          <w:color w:val="000000"/>
        </w:rPr>
      </w:pPr>
      <w:r w:rsidRPr="00D872AF">
        <w:rPr>
          <w:rFonts w:ascii="Calibri" w:eastAsia="Cambria" w:hAnsi="Calibri"/>
          <w:b/>
          <w:color w:val="000000"/>
        </w:rPr>
        <w:t>Note</w:t>
      </w:r>
      <w:r>
        <w:rPr>
          <w:rFonts w:ascii="Calibri" w:eastAsia="Cambria" w:hAnsi="Calibri"/>
          <w:b/>
          <w:color w:val="000000"/>
        </w:rPr>
        <w:t>:</w:t>
      </w:r>
    </w:p>
    <w:p w:rsidR="004B1124" w:rsidRPr="00FA1D8A" w:rsidRDefault="004B1124" w:rsidP="004B1124">
      <w:pPr>
        <w:pStyle w:val="bulletscoloanastanga"/>
        <w:numPr>
          <w:ilvl w:val="0"/>
          <w:numId w:val="7"/>
        </w:numPr>
        <w:ind w:left="0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Grup minim 40</w:t>
      </w:r>
      <w:r w:rsidRPr="00FA1D8A">
        <w:rPr>
          <w:b/>
          <w:color w:val="000000"/>
          <w:sz w:val="21"/>
          <w:szCs w:val="21"/>
        </w:rPr>
        <w:t xml:space="preserve"> persoane.</w:t>
      </w:r>
    </w:p>
    <w:p w:rsidR="004B1124" w:rsidRPr="00FA1D8A" w:rsidRDefault="004B1124" w:rsidP="004B1124">
      <w:pPr>
        <w:pStyle w:val="ListParagraph"/>
        <w:numPr>
          <w:ilvl w:val="0"/>
          <w:numId w:val="8"/>
        </w:numPr>
        <w:spacing w:before="0" w:line="276" w:lineRule="auto"/>
        <w:ind w:left="0"/>
        <w:rPr>
          <w:rFonts w:cstheme="minorHAnsi"/>
          <w:sz w:val="21"/>
          <w:szCs w:val="21"/>
        </w:rPr>
      </w:pPr>
      <w:proofErr w:type="spellStart"/>
      <w:r w:rsidRPr="00FA1D8A">
        <w:rPr>
          <w:rFonts w:cstheme="minorHAnsi"/>
          <w:sz w:val="21"/>
          <w:szCs w:val="21"/>
        </w:rPr>
        <w:t>Acte</w:t>
      </w:r>
      <w:proofErr w:type="spellEnd"/>
      <w:r w:rsidRPr="00FA1D8A">
        <w:rPr>
          <w:rFonts w:cstheme="minorHAnsi"/>
          <w:sz w:val="21"/>
          <w:szCs w:val="21"/>
        </w:rPr>
        <w:t xml:space="preserve"> </w:t>
      </w:r>
      <w:proofErr w:type="spellStart"/>
      <w:r w:rsidRPr="00FA1D8A">
        <w:rPr>
          <w:rFonts w:cstheme="minorHAnsi"/>
          <w:sz w:val="21"/>
          <w:szCs w:val="21"/>
        </w:rPr>
        <w:t>necesare</w:t>
      </w:r>
      <w:proofErr w:type="spellEnd"/>
      <w:r w:rsidRPr="00FA1D8A">
        <w:rPr>
          <w:rFonts w:cstheme="minorHAnsi"/>
          <w:sz w:val="21"/>
          <w:szCs w:val="21"/>
        </w:rPr>
        <w:t xml:space="preserve">: carte de </w:t>
      </w:r>
      <w:proofErr w:type="spellStart"/>
      <w:r w:rsidRPr="00FA1D8A">
        <w:rPr>
          <w:rFonts w:cstheme="minorHAnsi"/>
          <w:sz w:val="21"/>
          <w:szCs w:val="21"/>
        </w:rPr>
        <w:t>identintate</w:t>
      </w:r>
      <w:proofErr w:type="spellEnd"/>
      <w:r w:rsidRPr="00FA1D8A">
        <w:rPr>
          <w:rFonts w:cstheme="minorHAnsi"/>
          <w:sz w:val="21"/>
          <w:szCs w:val="21"/>
        </w:rPr>
        <w:t xml:space="preserve"> </w:t>
      </w:r>
      <w:proofErr w:type="spellStart"/>
      <w:r w:rsidRPr="00FA1D8A">
        <w:rPr>
          <w:rFonts w:cstheme="minorHAnsi"/>
          <w:sz w:val="21"/>
          <w:szCs w:val="21"/>
        </w:rPr>
        <w:t>sau</w:t>
      </w:r>
      <w:proofErr w:type="spellEnd"/>
      <w:r w:rsidRPr="00FA1D8A">
        <w:rPr>
          <w:rFonts w:cstheme="minorHAnsi"/>
          <w:sz w:val="21"/>
          <w:szCs w:val="21"/>
        </w:rPr>
        <w:t xml:space="preserve"> </w:t>
      </w:r>
      <w:proofErr w:type="spellStart"/>
      <w:r w:rsidRPr="00FA1D8A">
        <w:rPr>
          <w:rFonts w:cstheme="minorHAnsi"/>
          <w:sz w:val="21"/>
          <w:szCs w:val="21"/>
        </w:rPr>
        <w:t>pasaport</w:t>
      </w:r>
      <w:proofErr w:type="spellEnd"/>
      <w:r w:rsidRPr="00FA1D8A">
        <w:rPr>
          <w:rFonts w:cstheme="minorHAnsi"/>
          <w:sz w:val="21"/>
          <w:szCs w:val="21"/>
        </w:rPr>
        <w:t xml:space="preserve"> </w:t>
      </w:r>
      <w:proofErr w:type="spellStart"/>
      <w:r w:rsidRPr="00FA1D8A">
        <w:rPr>
          <w:rFonts w:cstheme="minorHAnsi"/>
          <w:sz w:val="21"/>
          <w:szCs w:val="21"/>
        </w:rPr>
        <w:t>valabil</w:t>
      </w:r>
      <w:proofErr w:type="spellEnd"/>
      <w:r w:rsidRPr="00FA1D8A">
        <w:rPr>
          <w:rFonts w:cstheme="minorHAnsi"/>
          <w:sz w:val="21"/>
          <w:szCs w:val="21"/>
        </w:rPr>
        <w:t xml:space="preserve"> minimum 6 </w:t>
      </w:r>
      <w:proofErr w:type="spellStart"/>
      <w:r w:rsidRPr="00FA1D8A">
        <w:rPr>
          <w:rFonts w:cstheme="minorHAnsi"/>
          <w:sz w:val="21"/>
          <w:szCs w:val="21"/>
        </w:rPr>
        <w:t>luni</w:t>
      </w:r>
      <w:proofErr w:type="spellEnd"/>
      <w:r w:rsidRPr="00FA1D8A">
        <w:rPr>
          <w:rFonts w:cstheme="minorHAnsi"/>
          <w:sz w:val="21"/>
          <w:szCs w:val="21"/>
        </w:rPr>
        <w:t xml:space="preserve"> de la data </w:t>
      </w:r>
      <w:proofErr w:type="spellStart"/>
      <w:r w:rsidRPr="00FA1D8A">
        <w:rPr>
          <w:rFonts w:cstheme="minorHAnsi"/>
          <w:sz w:val="21"/>
          <w:szCs w:val="21"/>
        </w:rPr>
        <w:t>intoarcerii</w:t>
      </w:r>
      <w:proofErr w:type="spellEnd"/>
      <w:r w:rsidRPr="00FA1D8A">
        <w:rPr>
          <w:rFonts w:cstheme="minorHAnsi"/>
          <w:sz w:val="21"/>
          <w:szCs w:val="21"/>
        </w:rPr>
        <w:t xml:space="preserve"> in </w:t>
      </w:r>
      <w:proofErr w:type="spellStart"/>
      <w:proofErr w:type="gramStart"/>
      <w:r w:rsidRPr="00FA1D8A">
        <w:rPr>
          <w:rFonts w:cstheme="minorHAnsi"/>
          <w:sz w:val="21"/>
          <w:szCs w:val="21"/>
        </w:rPr>
        <w:t>tara</w:t>
      </w:r>
      <w:proofErr w:type="spellEnd"/>
      <w:proofErr w:type="gramEnd"/>
      <w:r w:rsidRPr="00FA1D8A">
        <w:rPr>
          <w:rFonts w:cstheme="minorHAnsi"/>
          <w:sz w:val="21"/>
          <w:szCs w:val="21"/>
        </w:rPr>
        <w:t>.</w:t>
      </w:r>
    </w:p>
    <w:p w:rsidR="004B1124" w:rsidRDefault="004B1124" w:rsidP="004B1124">
      <w:pPr>
        <w:pStyle w:val="ListParagraph"/>
        <w:numPr>
          <w:ilvl w:val="0"/>
          <w:numId w:val="8"/>
        </w:numPr>
        <w:spacing w:before="0" w:line="276" w:lineRule="auto"/>
        <w:ind w:left="0"/>
        <w:rPr>
          <w:rFonts w:cstheme="minorHAnsi"/>
          <w:sz w:val="21"/>
          <w:szCs w:val="21"/>
        </w:rPr>
      </w:pPr>
      <w:proofErr w:type="spellStart"/>
      <w:r w:rsidRPr="00FA1D8A">
        <w:rPr>
          <w:rFonts w:cstheme="minorHAnsi"/>
          <w:sz w:val="21"/>
          <w:szCs w:val="21"/>
        </w:rPr>
        <w:t>Informarea</w:t>
      </w:r>
      <w:proofErr w:type="spellEnd"/>
      <w:r w:rsidRPr="00FA1D8A">
        <w:rPr>
          <w:rFonts w:cstheme="minorHAnsi"/>
          <w:sz w:val="21"/>
          <w:szCs w:val="21"/>
        </w:rPr>
        <w:t xml:space="preserve"> de </w:t>
      </w:r>
      <w:proofErr w:type="spellStart"/>
      <w:r w:rsidRPr="00FA1D8A">
        <w:rPr>
          <w:rFonts w:cstheme="minorHAnsi"/>
          <w:sz w:val="21"/>
          <w:szCs w:val="21"/>
        </w:rPr>
        <w:t>plecare</w:t>
      </w:r>
      <w:proofErr w:type="spellEnd"/>
      <w:r w:rsidRPr="00FA1D8A">
        <w:rPr>
          <w:rFonts w:cstheme="minorHAnsi"/>
          <w:sz w:val="21"/>
          <w:szCs w:val="21"/>
        </w:rPr>
        <w:t xml:space="preserve"> </w:t>
      </w:r>
      <w:proofErr w:type="spellStart"/>
      <w:r w:rsidRPr="00FA1D8A">
        <w:rPr>
          <w:rFonts w:cstheme="minorHAnsi"/>
          <w:sz w:val="21"/>
          <w:szCs w:val="21"/>
        </w:rPr>
        <w:t>si</w:t>
      </w:r>
      <w:proofErr w:type="spellEnd"/>
      <w:r w:rsidRPr="00FA1D8A">
        <w:rPr>
          <w:rFonts w:cstheme="minorHAnsi"/>
          <w:sz w:val="21"/>
          <w:szCs w:val="21"/>
        </w:rPr>
        <w:t xml:space="preserve"> </w:t>
      </w:r>
      <w:proofErr w:type="spellStart"/>
      <w:r w:rsidRPr="00FA1D8A">
        <w:rPr>
          <w:rFonts w:cstheme="minorHAnsi"/>
          <w:sz w:val="21"/>
          <w:szCs w:val="21"/>
        </w:rPr>
        <w:t>numarul</w:t>
      </w:r>
      <w:proofErr w:type="spellEnd"/>
      <w:r w:rsidRPr="00FA1D8A">
        <w:rPr>
          <w:rFonts w:cstheme="minorHAnsi"/>
          <w:sz w:val="21"/>
          <w:szCs w:val="21"/>
        </w:rPr>
        <w:t xml:space="preserve"> de </w:t>
      </w:r>
      <w:proofErr w:type="spellStart"/>
      <w:r w:rsidRPr="00FA1D8A">
        <w:rPr>
          <w:rFonts w:cstheme="minorHAnsi"/>
          <w:sz w:val="21"/>
          <w:szCs w:val="21"/>
        </w:rPr>
        <w:t>telefon</w:t>
      </w:r>
      <w:proofErr w:type="spellEnd"/>
      <w:r w:rsidRPr="00FA1D8A">
        <w:rPr>
          <w:rFonts w:cstheme="minorHAnsi"/>
          <w:sz w:val="21"/>
          <w:szCs w:val="21"/>
        </w:rPr>
        <w:t xml:space="preserve"> al </w:t>
      </w:r>
      <w:proofErr w:type="spellStart"/>
      <w:r w:rsidRPr="00FA1D8A">
        <w:rPr>
          <w:rFonts w:cstheme="minorHAnsi"/>
          <w:sz w:val="21"/>
          <w:szCs w:val="21"/>
        </w:rPr>
        <w:t>ghidului</w:t>
      </w:r>
      <w:proofErr w:type="spellEnd"/>
      <w:r w:rsidRPr="00FA1D8A">
        <w:rPr>
          <w:rFonts w:cstheme="minorHAnsi"/>
          <w:sz w:val="21"/>
          <w:szCs w:val="21"/>
        </w:rPr>
        <w:t xml:space="preserve"> se </w:t>
      </w:r>
      <w:proofErr w:type="spellStart"/>
      <w:r w:rsidRPr="00FA1D8A">
        <w:rPr>
          <w:rFonts w:cstheme="minorHAnsi"/>
          <w:sz w:val="21"/>
          <w:szCs w:val="21"/>
        </w:rPr>
        <w:t>vor</w:t>
      </w:r>
      <w:proofErr w:type="spellEnd"/>
      <w:r w:rsidRPr="00FA1D8A">
        <w:rPr>
          <w:rFonts w:cstheme="minorHAnsi"/>
          <w:sz w:val="21"/>
          <w:szCs w:val="21"/>
        </w:rPr>
        <w:t xml:space="preserve"> </w:t>
      </w:r>
      <w:proofErr w:type="spellStart"/>
      <w:r w:rsidRPr="00FA1D8A">
        <w:rPr>
          <w:rFonts w:cstheme="minorHAnsi"/>
          <w:sz w:val="21"/>
          <w:szCs w:val="21"/>
        </w:rPr>
        <w:t>comunica</w:t>
      </w:r>
      <w:proofErr w:type="spellEnd"/>
      <w:r w:rsidRPr="00FA1D8A">
        <w:rPr>
          <w:rFonts w:cstheme="minorHAnsi"/>
          <w:sz w:val="21"/>
          <w:szCs w:val="21"/>
        </w:rPr>
        <w:t xml:space="preserve"> cu 2- 3 </w:t>
      </w:r>
      <w:proofErr w:type="spellStart"/>
      <w:r w:rsidRPr="00FA1D8A">
        <w:rPr>
          <w:rFonts w:cstheme="minorHAnsi"/>
          <w:sz w:val="21"/>
          <w:szCs w:val="21"/>
        </w:rPr>
        <w:t>zile</w:t>
      </w:r>
      <w:proofErr w:type="spellEnd"/>
      <w:r w:rsidRPr="00FA1D8A">
        <w:rPr>
          <w:rFonts w:cstheme="minorHAnsi"/>
          <w:sz w:val="21"/>
          <w:szCs w:val="21"/>
        </w:rPr>
        <w:t xml:space="preserve"> </w:t>
      </w:r>
      <w:proofErr w:type="spellStart"/>
      <w:r w:rsidRPr="00FA1D8A">
        <w:rPr>
          <w:rFonts w:cstheme="minorHAnsi"/>
          <w:sz w:val="21"/>
          <w:szCs w:val="21"/>
        </w:rPr>
        <w:t>inainte</w:t>
      </w:r>
      <w:proofErr w:type="spellEnd"/>
      <w:r w:rsidRPr="00FA1D8A">
        <w:rPr>
          <w:rFonts w:cstheme="minorHAnsi"/>
          <w:sz w:val="21"/>
          <w:szCs w:val="21"/>
        </w:rPr>
        <w:t xml:space="preserve"> de data </w:t>
      </w:r>
      <w:proofErr w:type="spellStart"/>
      <w:r w:rsidRPr="00FA1D8A">
        <w:rPr>
          <w:rFonts w:cstheme="minorHAnsi"/>
          <w:sz w:val="21"/>
          <w:szCs w:val="21"/>
        </w:rPr>
        <w:t>plecarii</w:t>
      </w:r>
      <w:proofErr w:type="spellEnd"/>
      <w:r w:rsidRPr="00FA1D8A">
        <w:rPr>
          <w:rFonts w:cstheme="minorHAnsi"/>
          <w:sz w:val="21"/>
          <w:szCs w:val="21"/>
        </w:rPr>
        <w:t>.</w:t>
      </w:r>
    </w:p>
    <w:p w:rsidR="004B1124" w:rsidRPr="00FA1D8A" w:rsidRDefault="004B1124" w:rsidP="004B1124">
      <w:pPr>
        <w:pStyle w:val="ListParagraph"/>
        <w:numPr>
          <w:ilvl w:val="0"/>
          <w:numId w:val="8"/>
        </w:numPr>
        <w:spacing w:before="0" w:line="276" w:lineRule="auto"/>
        <w:ind w:left="0"/>
        <w:rPr>
          <w:rFonts w:cstheme="minorHAnsi"/>
          <w:sz w:val="21"/>
          <w:szCs w:val="21"/>
        </w:rPr>
      </w:pPr>
      <w:proofErr w:type="spellStart"/>
      <w:r w:rsidRPr="00FA1D8A">
        <w:rPr>
          <w:rFonts w:eastAsia="Cambria"/>
          <w:color w:val="000000"/>
          <w:sz w:val="21"/>
          <w:szCs w:val="21"/>
        </w:rPr>
        <w:t>Ghidul</w:t>
      </w:r>
      <w:proofErr w:type="spellEnd"/>
      <w:r w:rsidRPr="00FA1D8A">
        <w:rPr>
          <w:rFonts w:eastAsia="Cambria"/>
          <w:color w:val="000000"/>
          <w:sz w:val="21"/>
          <w:szCs w:val="21"/>
        </w:rPr>
        <w:t xml:space="preserve"> </w:t>
      </w:r>
      <w:proofErr w:type="spellStart"/>
      <w:r w:rsidRPr="00FA1D8A">
        <w:rPr>
          <w:rFonts w:eastAsia="Cambria"/>
          <w:color w:val="000000"/>
          <w:sz w:val="21"/>
          <w:szCs w:val="21"/>
        </w:rPr>
        <w:t>poate</w:t>
      </w:r>
      <w:proofErr w:type="spellEnd"/>
      <w:r w:rsidRPr="00FA1D8A">
        <w:rPr>
          <w:rFonts w:eastAsia="Cambria"/>
          <w:color w:val="000000"/>
          <w:sz w:val="21"/>
          <w:szCs w:val="21"/>
        </w:rPr>
        <w:t xml:space="preserve"> </w:t>
      </w:r>
      <w:proofErr w:type="spellStart"/>
      <w:r w:rsidRPr="00FA1D8A">
        <w:rPr>
          <w:rFonts w:eastAsia="Cambria"/>
          <w:color w:val="000000"/>
          <w:sz w:val="21"/>
          <w:szCs w:val="21"/>
        </w:rPr>
        <w:t>modifica</w:t>
      </w:r>
      <w:proofErr w:type="spellEnd"/>
      <w:r w:rsidRPr="00FA1D8A">
        <w:rPr>
          <w:rFonts w:eastAsia="Cambria"/>
          <w:color w:val="000000"/>
          <w:sz w:val="21"/>
          <w:szCs w:val="21"/>
        </w:rPr>
        <w:t xml:space="preserve"> </w:t>
      </w:r>
      <w:proofErr w:type="spellStart"/>
      <w:r w:rsidRPr="00FA1D8A">
        <w:rPr>
          <w:rFonts w:eastAsia="Cambria"/>
          <w:color w:val="000000"/>
          <w:sz w:val="21"/>
          <w:szCs w:val="21"/>
        </w:rPr>
        <w:t>ordinea</w:t>
      </w:r>
      <w:proofErr w:type="spellEnd"/>
      <w:r w:rsidRPr="00FA1D8A">
        <w:rPr>
          <w:rFonts w:eastAsia="Cambria"/>
          <w:color w:val="000000"/>
          <w:sz w:val="21"/>
          <w:szCs w:val="21"/>
        </w:rPr>
        <w:t xml:space="preserve"> de </w:t>
      </w:r>
      <w:proofErr w:type="spellStart"/>
      <w:r w:rsidRPr="00FA1D8A">
        <w:rPr>
          <w:rFonts w:eastAsia="Cambria"/>
          <w:color w:val="000000"/>
          <w:sz w:val="21"/>
          <w:szCs w:val="21"/>
        </w:rPr>
        <w:t>vizitare</w:t>
      </w:r>
      <w:proofErr w:type="spellEnd"/>
      <w:r w:rsidRPr="00FA1D8A">
        <w:rPr>
          <w:rFonts w:eastAsia="Cambria"/>
          <w:color w:val="000000"/>
          <w:sz w:val="21"/>
          <w:szCs w:val="21"/>
        </w:rPr>
        <w:t xml:space="preserve"> </w:t>
      </w:r>
      <w:proofErr w:type="gramStart"/>
      <w:r w:rsidRPr="00FA1D8A">
        <w:rPr>
          <w:rFonts w:eastAsia="Cambria"/>
          <w:color w:val="000000"/>
          <w:sz w:val="21"/>
          <w:szCs w:val="21"/>
        </w:rPr>
        <w:t>a</w:t>
      </w:r>
      <w:proofErr w:type="gramEnd"/>
      <w:r w:rsidRPr="00FA1D8A">
        <w:rPr>
          <w:rFonts w:eastAsia="Cambria"/>
          <w:color w:val="000000"/>
          <w:sz w:val="21"/>
          <w:szCs w:val="21"/>
        </w:rPr>
        <w:t xml:space="preserve"> </w:t>
      </w:r>
      <w:proofErr w:type="spellStart"/>
      <w:r w:rsidRPr="00FA1D8A">
        <w:rPr>
          <w:rFonts w:eastAsia="Cambria"/>
          <w:color w:val="000000"/>
          <w:sz w:val="21"/>
          <w:szCs w:val="21"/>
        </w:rPr>
        <w:t>obiectivelor</w:t>
      </w:r>
      <w:proofErr w:type="spellEnd"/>
      <w:r w:rsidRPr="00FA1D8A">
        <w:rPr>
          <w:rFonts w:eastAsia="Cambria"/>
          <w:color w:val="000000"/>
          <w:sz w:val="21"/>
          <w:szCs w:val="21"/>
        </w:rPr>
        <w:t xml:space="preserve"> </w:t>
      </w:r>
      <w:proofErr w:type="spellStart"/>
      <w:r w:rsidRPr="00FA1D8A">
        <w:rPr>
          <w:rFonts w:eastAsia="Cambria"/>
          <w:color w:val="000000"/>
          <w:sz w:val="21"/>
          <w:szCs w:val="21"/>
        </w:rPr>
        <w:t>turistice</w:t>
      </w:r>
      <w:proofErr w:type="spellEnd"/>
      <w:r w:rsidRPr="00FA1D8A">
        <w:rPr>
          <w:rFonts w:eastAsia="Cambria"/>
          <w:color w:val="000000"/>
          <w:sz w:val="21"/>
          <w:szCs w:val="21"/>
        </w:rPr>
        <w:t xml:space="preserve"> </w:t>
      </w:r>
      <w:proofErr w:type="spellStart"/>
      <w:r w:rsidRPr="00FA1D8A">
        <w:rPr>
          <w:rFonts w:eastAsia="Cambria"/>
          <w:color w:val="000000"/>
          <w:sz w:val="21"/>
          <w:szCs w:val="21"/>
        </w:rPr>
        <w:t>fara</w:t>
      </w:r>
      <w:proofErr w:type="spellEnd"/>
      <w:r w:rsidRPr="00FA1D8A">
        <w:rPr>
          <w:rFonts w:eastAsia="Cambria"/>
          <w:color w:val="000000"/>
          <w:sz w:val="21"/>
          <w:szCs w:val="21"/>
        </w:rPr>
        <w:t xml:space="preserve"> a </w:t>
      </w:r>
      <w:proofErr w:type="spellStart"/>
      <w:r w:rsidRPr="00FA1D8A">
        <w:rPr>
          <w:rFonts w:eastAsia="Cambria"/>
          <w:color w:val="000000"/>
          <w:sz w:val="21"/>
          <w:szCs w:val="21"/>
        </w:rPr>
        <w:t>afecta</w:t>
      </w:r>
      <w:proofErr w:type="spellEnd"/>
      <w:r w:rsidRPr="00FA1D8A">
        <w:rPr>
          <w:rFonts w:eastAsia="Cambria"/>
          <w:color w:val="000000"/>
          <w:sz w:val="21"/>
          <w:szCs w:val="21"/>
        </w:rPr>
        <w:t xml:space="preserve"> </w:t>
      </w:r>
      <w:proofErr w:type="spellStart"/>
      <w:r w:rsidRPr="00FA1D8A">
        <w:rPr>
          <w:rFonts w:eastAsia="Cambria"/>
          <w:color w:val="000000"/>
          <w:sz w:val="21"/>
          <w:szCs w:val="21"/>
        </w:rPr>
        <w:t>structura</w:t>
      </w:r>
      <w:proofErr w:type="spellEnd"/>
      <w:r w:rsidRPr="00FA1D8A">
        <w:rPr>
          <w:rFonts w:eastAsia="Cambria"/>
          <w:color w:val="000000"/>
          <w:sz w:val="21"/>
          <w:szCs w:val="21"/>
        </w:rPr>
        <w:t xml:space="preserve"> </w:t>
      </w:r>
      <w:proofErr w:type="spellStart"/>
      <w:r w:rsidRPr="00FA1D8A">
        <w:rPr>
          <w:rFonts w:eastAsia="Cambria"/>
          <w:color w:val="000000"/>
          <w:sz w:val="21"/>
          <w:szCs w:val="21"/>
        </w:rPr>
        <w:t>programului</w:t>
      </w:r>
      <w:proofErr w:type="spellEnd"/>
      <w:r>
        <w:rPr>
          <w:rFonts w:eastAsia="Cambria"/>
          <w:color w:val="000000"/>
          <w:sz w:val="21"/>
          <w:szCs w:val="21"/>
        </w:rPr>
        <w:t>.</w:t>
      </w:r>
    </w:p>
    <w:p w:rsidR="004B1124" w:rsidRPr="00FA1D8A" w:rsidRDefault="004B1124" w:rsidP="004B1124">
      <w:pPr>
        <w:pStyle w:val="ListParagraph"/>
        <w:numPr>
          <w:ilvl w:val="0"/>
          <w:numId w:val="8"/>
        </w:numPr>
        <w:spacing w:before="0" w:line="276" w:lineRule="auto"/>
        <w:ind w:left="0"/>
        <w:rPr>
          <w:rFonts w:cstheme="minorHAnsi"/>
          <w:sz w:val="21"/>
          <w:szCs w:val="21"/>
        </w:rPr>
      </w:pPr>
      <w:proofErr w:type="spellStart"/>
      <w:r w:rsidRPr="00FA1D8A">
        <w:rPr>
          <w:rFonts w:cstheme="minorHAnsi"/>
          <w:sz w:val="21"/>
          <w:szCs w:val="21"/>
        </w:rPr>
        <w:t>Serviciile</w:t>
      </w:r>
      <w:proofErr w:type="spellEnd"/>
      <w:r w:rsidRPr="00FA1D8A">
        <w:rPr>
          <w:rFonts w:cstheme="minorHAnsi"/>
          <w:sz w:val="21"/>
          <w:szCs w:val="21"/>
        </w:rPr>
        <w:t xml:space="preserve"> </w:t>
      </w:r>
      <w:proofErr w:type="spellStart"/>
      <w:r w:rsidRPr="00FA1D8A">
        <w:rPr>
          <w:rFonts w:cstheme="minorHAnsi"/>
          <w:sz w:val="21"/>
          <w:szCs w:val="21"/>
        </w:rPr>
        <w:t>oferite</w:t>
      </w:r>
      <w:proofErr w:type="spellEnd"/>
      <w:r w:rsidRPr="00FA1D8A">
        <w:rPr>
          <w:rFonts w:cstheme="minorHAnsi"/>
          <w:sz w:val="21"/>
          <w:szCs w:val="21"/>
        </w:rPr>
        <w:t xml:space="preserve"> ca bonus au </w:t>
      </w:r>
      <w:proofErr w:type="spellStart"/>
      <w:r w:rsidRPr="00FA1D8A">
        <w:rPr>
          <w:rFonts w:cstheme="minorHAnsi"/>
          <w:sz w:val="21"/>
          <w:szCs w:val="21"/>
        </w:rPr>
        <w:t>titlu</w:t>
      </w:r>
      <w:proofErr w:type="spellEnd"/>
      <w:r w:rsidRPr="00FA1D8A">
        <w:rPr>
          <w:rFonts w:cstheme="minorHAnsi"/>
          <w:sz w:val="21"/>
          <w:szCs w:val="21"/>
        </w:rPr>
        <w:t xml:space="preserve"> </w:t>
      </w:r>
      <w:proofErr w:type="spellStart"/>
      <w:r w:rsidRPr="00FA1D8A">
        <w:rPr>
          <w:rFonts w:cstheme="minorHAnsi"/>
          <w:sz w:val="21"/>
          <w:szCs w:val="21"/>
        </w:rPr>
        <w:t>gratuit</w:t>
      </w:r>
      <w:proofErr w:type="spellEnd"/>
      <w:r w:rsidRPr="00FA1D8A">
        <w:rPr>
          <w:rFonts w:cstheme="minorHAnsi"/>
          <w:sz w:val="21"/>
          <w:szCs w:val="21"/>
        </w:rPr>
        <w:t xml:space="preserve">. In </w:t>
      </w:r>
      <w:proofErr w:type="spellStart"/>
      <w:r w:rsidRPr="00FA1D8A">
        <w:rPr>
          <w:rFonts w:cstheme="minorHAnsi"/>
          <w:sz w:val="21"/>
          <w:szCs w:val="21"/>
        </w:rPr>
        <w:t>cazul</w:t>
      </w:r>
      <w:proofErr w:type="spellEnd"/>
      <w:r w:rsidRPr="00FA1D8A">
        <w:rPr>
          <w:rFonts w:cstheme="minorHAnsi"/>
          <w:sz w:val="21"/>
          <w:szCs w:val="21"/>
        </w:rPr>
        <w:t xml:space="preserve"> in care </w:t>
      </w:r>
      <w:proofErr w:type="spellStart"/>
      <w:r w:rsidRPr="00FA1D8A">
        <w:rPr>
          <w:rFonts w:cstheme="minorHAnsi"/>
          <w:sz w:val="21"/>
          <w:szCs w:val="21"/>
        </w:rPr>
        <w:t>acestea</w:t>
      </w:r>
      <w:proofErr w:type="spellEnd"/>
      <w:r w:rsidRPr="00FA1D8A">
        <w:rPr>
          <w:rFonts w:cstheme="minorHAnsi"/>
          <w:sz w:val="21"/>
          <w:szCs w:val="21"/>
        </w:rPr>
        <w:t xml:space="preserve"> nu se pot </w:t>
      </w:r>
      <w:proofErr w:type="spellStart"/>
      <w:r w:rsidRPr="00FA1D8A">
        <w:rPr>
          <w:rFonts w:cstheme="minorHAnsi"/>
          <w:sz w:val="21"/>
          <w:szCs w:val="21"/>
        </w:rPr>
        <w:t>realiza</w:t>
      </w:r>
      <w:proofErr w:type="spellEnd"/>
      <w:r w:rsidRPr="00FA1D8A">
        <w:rPr>
          <w:rFonts w:cstheme="minorHAnsi"/>
          <w:sz w:val="21"/>
          <w:szCs w:val="21"/>
        </w:rPr>
        <w:t>/</w:t>
      </w:r>
      <w:proofErr w:type="spellStart"/>
      <w:r w:rsidRPr="00FA1D8A">
        <w:rPr>
          <w:rFonts w:cstheme="minorHAnsi"/>
          <w:sz w:val="21"/>
          <w:szCs w:val="21"/>
        </w:rPr>
        <w:t>oferi</w:t>
      </w:r>
      <w:proofErr w:type="spellEnd"/>
      <w:r w:rsidRPr="00FA1D8A">
        <w:rPr>
          <w:rFonts w:cstheme="minorHAnsi"/>
          <w:sz w:val="21"/>
          <w:szCs w:val="21"/>
        </w:rPr>
        <w:t xml:space="preserve"> din motive </w:t>
      </w:r>
      <w:proofErr w:type="spellStart"/>
      <w:r w:rsidRPr="00FA1D8A">
        <w:rPr>
          <w:rFonts w:cstheme="minorHAnsi"/>
          <w:sz w:val="21"/>
          <w:szCs w:val="21"/>
        </w:rPr>
        <w:t>independente</w:t>
      </w:r>
      <w:proofErr w:type="spellEnd"/>
      <w:r w:rsidRPr="00FA1D8A">
        <w:rPr>
          <w:rFonts w:cstheme="minorHAnsi"/>
          <w:sz w:val="21"/>
          <w:szCs w:val="21"/>
        </w:rPr>
        <w:t xml:space="preserve"> de </w:t>
      </w:r>
      <w:proofErr w:type="spellStart"/>
      <w:r w:rsidRPr="00FA1D8A">
        <w:rPr>
          <w:rFonts w:cstheme="minorHAnsi"/>
          <w:sz w:val="21"/>
          <w:szCs w:val="21"/>
        </w:rPr>
        <w:t>vointa</w:t>
      </w:r>
      <w:proofErr w:type="spellEnd"/>
      <w:r w:rsidRPr="00FA1D8A">
        <w:rPr>
          <w:rFonts w:cstheme="minorHAnsi"/>
          <w:sz w:val="21"/>
          <w:szCs w:val="21"/>
        </w:rPr>
        <w:t xml:space="preserve"> </w:t>
      </w:r>
      <w:proofErr w:type="spellStart"/>
      <w:r w:rsidRPr="00FA1D8A">
        <w:rPr>
          <w:rFonts w:cstheme="minorHAnsi"/>
          <w:sz w:val="21"/>
          <w:szCs w:val="21"/>
        </w:rPr>
        <w:t>agentiei</w:t>
      </w:r>
      <w:proofErr w:type="spellEnd"/>
      <w:r w:rsidRPr="00FA1D8A">
        <w:rPr>
          <w:rFonts w:cstheme="minorHAnsi"/>
          <w:sz w:val="21"/>
          <w:szCs w:val="21"/>
        </w:rPr>
        <w:t xml:space="preserve"> (</w:t>
      </w:r>
      <w:proofErr w:type="spellStart"/>
      <w:r w:rsidRPr="00FA1D8A">
        <w:rPr>
          <w:rFonts w:cstheme="minorHAnsi"/>
          <w:sz w:val="21"/>
          <w:szCs w:val="21"/>
        </w:rPr>
        <w:t>intarzieri</w:t>
      </w:r>
      <w:proofErr w:type="spellEnd"/>
      <w:r w:rsidRPr="00FA1D8A">
        <w:rPr>
          <w:rFonts w:cstheme="minorHAnsi"/>
          <w:sz w:val="21"/>
          <w:szCs w:val="21"/>
        </w:rPr>
        <w:t xml:space="preserve"> </w:t>
      </w:r>
      <w:proofErr w:type="spellStart"/>
      <w:r w:rsidRPr="00FA1D8A">
        <w:rPr>
          <w:rFonts w:cstheme="minorHAnsi"/>
          <w:sz w:val="21"/>
          <w:szCs w:val="21"/>
        </w:rPr>
        <w:t>pe</w:t>
      </w:r>
      <w:proofErr w:type="spellEnd"/>
      <w:r w:rsidRPr="00FA1D8A">
        <w:rPr>
          <w:rFonts w:cstheme="minorHAnsi"/>
          <w:sz w:val="21"/>
          <w:szCs w:val="21"/>
        </w:rPr>
        <w:t xml:space="preserve"> </w:t>
      </w:r>
      <w:proofErr w:type="spellStart"/>
      <w:r w:rsidRPr="00FA1D8A">
        <w:rPr>
          <w:rFonts w:cstheme="minorHAnsi"/>
          <w:sz w:val="21"/>
          <w:szCs w:val="21"/>
        </w:rPr>
        <w:t>traseu</w:t>
      </w:r>
      <w:proofErr w:type="spellEnd"/>
      <w:r w:rsidRPr="00FA1D8A">
        <w:rPr>
          <w:rFonts w:cstheme="minorHAnsi"/>
          <w:sz w:val="21"/>
          <w:szCs w:val="21"/>
        </w:rPr>
        <w:t xml:space="preserve">, </w:t>
      </w:r>
      <w:proofErr w:type="spellStart"/>
      <w:r w:rsidRPr="00FA1D8A">
        <w:rPr>
          <w:rFonts w:cstheme="minorHAnsi"/>
          <w:sz w:val="21"/>
          <w:szCs w:val="21"/>
        </w:rPr>
        <w:t>conditii</w:t>
      </w:r>
      <w:proofErr w:type="spellEnd"/>
      <w:r w:rsidRPr="00FA1D8A">
        <w:rPr>
          <w:rFonts w:cstheme="minorHAnsi"/>
          <w:sz w:val="21"/>
          <w:szCs w:val="21"/>
        </w:rPr>
        <w:t xml:space="preserve"> </w:t>
      </w:r>
      <w:proofErr w:type="spellStart"/>
      <w:r w:rsidRPr="00FA1D8A">
        <w:rPr>
          <w:rFonts w:cstheme="minorHAnsi"/>
          <w:sz w:val="21"/>
          <w:szCs w:val="21"/>
        </w:rPr>
        <w:t>meteo</w:t>
      </w:r>
      <w:proofErr w:type="spellEnd"/>
      <w:r w:rsidRPr="00FA1D8A">
        <w:rPr>
          <w:rFonts w:cstheme="minorHAnsi"/>
          <w:sz w:val="21"/>
          <w:szCs w:val="21"/>
        </w:rPr>
        <w:t xml:space="preserve">, </w:t>
      </w:r>
      <w:proofErr w:type="spellStart"/>
      <w:r w:rsidRPr="00FA1D8A">
        <w:rPr>
          <w:rFonts w:cstheme="minorHAnsi"/>
          <w:sz w:val="21"/>
          <w:szCs w:val="21"/>
        </w:rPr>
        <w:t>orar</w:t>
      </w:r>
      <w:proofErr w:type="spellEnd"/>
      <w:r w:rsidRPr="00FA1D8A">
        <w:rPr>
          <w:rFonts w:cstheme="minorHAnsi"/>
          <w:sz w:val="21"/>
          <w:szCs w:val="21"/>
        </w:rPr>
        <w:t xml:space="preserve"> de </w:t>
      </w:r>
      <w:proofErr w:type="spellStart"/>
      <w:r w:rsidRPr="00FA1D8A">
        <w:rPr>
          <w:rFonts w:cstheme="minorHAnsi"/>
          <w:sz w:val="21"/>
          <w:szCs w:val="21"/>
        </w:rPr>
        <w:t>vizitare</w:t>
      </w:r>
      <w:proofErr w:type="spellEnd"/>
      <w:r w:rsidRPr="00FA1D8A">
        <w:rPr>
          <w:rFonts w:cstheme="minorHAnsi"/>
          <w:sz w:val="21"/>
          <w:szCs w:val="21"/>
        </w:rPr>
        <w:t xml:space="preserve"> etc)</w:t>
      </w:r>
      <w:proofErr w:type="gramStart"/>
      <w:r w:rsidRPr="00FA1D8A">
        <w:rPr>
          <w:rFonts w:cstheme="minorHAnsi"/>
          <w:sz w:val="21"/>
          <w:szCs w:val="21"/>
        </w:rPr>
        <w:t>,  nu</w:t>
      </w:r>
      <w:proofErr w:type="gramEnd"/>
      <w:r w:rsidRPr="00FA1D8A">
        <w:rPr>
          <w:rFonts w:cstheme="minorHAnsi"/>
          <w:sz w:val="21"/>
          <w:szCs w:val="21"/>
        </w:rPr>
        <w:t xml:space="preserve"> </w:t>
      </w:r>
      <w:proofErr w:type="spellStart"/>
      <w:r w:rsidRPr="00FA1D8A">
        <w:rPr>
          <w:rFonts w:cstheme="minorHAnsi"/>
          <w:sz w:val="21"/>
          <w:szCs w:val="21"/>
        </w:rPr>
        <w:t>vor</w:t>
      </w:r>
      <w:proofErr w:type="spellEnd"/>
      <w:r w:rsidRPr="00FA1D8A">
        <w:rPr>
          <w:rFonts w:cstheme="minorHAnsi"/>
          <w:sz w:val="21"/>
          <w:szCs w:val="21"/>
        </w:rPr>
        <w:t xml:space="preserve"> </w:t>
      </w:r>
      <w:proofErr w:type="spellStart"/>
      <w:r w:rsidRPr="00FA1D8A">
        <w:rPr>
          <w:rFonts w:cstheme="minorHAnsi"/>
          <w:sz w:val="21"/>
          <w:szCs w:val="21"/>
        </w:rPr>
        <w:t>exista</w:t>
      </w:r>
      <w:proofErr w:type="spellEnd"/>
      <w:r w:rsidRPr="00FA1D8A">
        <w:rPr>
          <w:rFonts w:cstheme="minorHAnsi"/>
          <w:sz w:val="21"/>
          <w:szCs w:val="21"/>
        </w:rPr>
        <w:t xml:space="preserve"> </w:t>
      </w:r>
      <w:proofErr w:type="spellStart"/>
      <w:r w:rsidRPr="00FA1D8A">
        <w:rPr>
          <w:rFonts w:cstheme="minorHAnsi"/>
          <w:sz w:val="21"/>
          <w:szCs w:val="21"/>
        </w:rPr>
        <w:t>rambursari</w:t>
      </w:r>
      <w:proofErr w:type="spellEnd"/>
      <w:r w:rsidRPr="00FA1D8A">
        <w:rPr>
          <w:rFonts w:cstheme="minorHAnsi"/>
          <w:sz w:val="21"/>
          <w:szCs w:val="21"/>
        </w:rPr>
        <w:t>.</w:t>
      </w:r>
    </w:p>
    <w:p w:rsidR="004B1124" w:rsidRPr="00FA1D8A" w:rsidRDefault="004B1124" w:rsidP="004B1124">
      <w:pPr>
        <w:pStyle w:val="ListParagraph"/>
        <w:numPr>
          <w:ilvl w:val="0"/>
          <w:numId w:val="8"/>
        </w:numPr>
        <w:spacing w:before="0" w:line="276" w:lineRule="auto"/>
        <w:ind w:left="0"/>
        <w:rPr>
          <w:rFonts w:cstheme="minorHAnsi"/>
          <w:sz w:val="21"/>
          <w:szCs w:val="21"/>
        </w:rPr>
      </w:pPr>
      <w:proofErr w:type="spellStart"/>
      <w:r w:rsidRPr="00FA1D8A">
        <w:rPr>
          <w:rFonts w:cstheme="minorHAnsi"/>
          <w:sz w:val="21"/>
          <w:szCs w:val="21"/>
        </w:rPr>
        <w:t>Copiii</w:t>
      </w:r>
      <w:proofErr w:type="spellEnd"/>
      <w:r w:rsidRPr="00FA1D8A">
        <w:rPr>
          <w:rFonts w:cstheme="minorHAnsi"/>
          <w:sz w:val="21"/>
          <w:szCs w:val="21"/>
        </w:rPr>
        <w:t xml:space="preserve"> </w:t>
      </w:r>
      <w:proofErr w:type="spellStart"/>
      <w:r w:rsidRPr="00FA1D8A">
        <w:rPr>
          <w:rFonts w:cstheme="minorHAnsi"/>
          <w:sz w:val="21"/>
          <w:szCs w:val="21"/>
        </w:rPr>
        <w:t>beneficiaza</w:t>
      </w:r>
      <w:proofErr w:type="spellEnd"/>
      <w:r w:rsidRPr="00FA1D8A">
        <w:rPr>
          <w:rFonts w:cstheme="minorHAnsi"/>
          <w:sz w:val="21"/>
          <w:szCs w:val="21"/>
        </w:rPr>
        <w:t xml:space="preserve"> de </w:t>
      </w:r>
      <w:proofErr w:type="spellStart"/>
      <w:r w:rsidRPr="00FA1D8A">
        <w:rPr>
          <w:rFonts w:cstheme="minorHAnsi"/>
          <w:sz w:val="21"/>
          <w:szCs w:val="21"/>
        </w:rPr>
        <w:t>reducere</w:t>
      </w:r>
      <w:proofErr w:type="spellEnd"/>
      <w:r w:rsidRPr="00FA1D8A">
        <w:rPr>
          <w:rFonts w:cstheme="minorHAnsi"/>
          <w:sz w:val="21"/>
          <w:szCs w:val="21"/>
        </w:rPr>
        <w:t xml:space="preserve"> </w:t>
      </w:r>
      <w:proofErr w:type="spellStart"/>
      <w:r w:rsidRPr="00FA1D8A">
        <w:rPr>
          <w:rFonts w:cstheme="minorHAnsi"/>
          <w:sz w:val="21"/>
          <w:szCs w:val="21"/>
        </w:rPr>
        <w:t>doar</w:t>
      </w:r>
      <w:proofErr w:type="spellEnd"/>
      <w:r w:rsidRPr="00FA1D8A">
        <w:rPr>
          <w:rFonts w:cstheme="minorHAnsi"/>
          <w:sz w:val="21"/>
          <w:szCs w:val="21"/>
        </w:rPr>
        <w:t xml:space="preserve"> </w:t>
      </w:r>
      <w:proofErr w:type="spellStart"/>
      <w:r w:rsidRPr="00FA1D8A">
        <w:rPr>
          <w:rFonts w:cstheme="minorHAnsi"/>
          <w:sz w:val="21"/>
          <w:szCs w:val="21"/>
        </w:rPr>
        <w:t>pentru</w:t>
      </w:r>
      <w:proofErr w:type="spellEnd"/>
      <w:r w:rsidRPr="00FA1D8A">
        <w:rPr>
          <w:rFonts w:cstheme="minorHAnsi"/>
          <w:sz w:val="21"/>
          <w:szCs w:val="21"/>
        </w:rPr>
        <w:t xml:space="preserve"> </w:t>
      </w:r>
      <w:proofErr w:type="spellStart"/>
      <w:r w:rsidRPr="00FA1D8A">
        <w:rPr>
          <w:rFonts w:cstheme="minorHAnsi"/>
          <w:sz w:val="21"/>
          <w:szCs w:val="21"/>
        </w:rPr>
        <w:t>cazare</w:t>
      </w:r>
      <w:proofErr w:type="spellEnd"/>
      <w:r w:rsidRPr="00FA1D8A">
        <w:rPr>
          <w:rFonts w:cstheme="minorHAnsi"/>
          <w:sz w:val="21"/>
          <w:szCs w:val="21"/>
        </w:rPr>
        <w:t xml:space="preserve"> in camera cu 2 </w:t>
      </w:r>
      <w:proofErr w:type="spellStart"/>
      <w:r w:rsidRPr="00FA1D8A">
        <w:rPr>
          <w:rFonts w:cstheme="minorHAnsi"/>
          <w:sz w:val="21"/>
          <w:szCs w:val="21"/>
        </w:rPr>
        <w:t>adulti</w:t>
      </w:r>
      <w:proofErr w:type="spellEnd"/>
      <w:r w:rsidRPr="00FA1D8A">
        <w:rPr>
          <w:rFonts w:cstheme="minorHAnsi"/>
          <w:sz w:val="21"/>
          <w:szCs w:val="21"/>
        </w:rPr>
        <w:t>.</w:t>
      </w:r>
    </w:p>
    <w:p w:rsidR="004B1124" w:rsidRPr="00FA1D8A" w:rsidRDefault="004B1124" w:rsidP="004B1124">
      <w:pPr>
        <w:pStyle w:val="ListParagraph"/>
        <w:numPr>
          <w:ilvl w:val="0"/>
          <w:numId w:val="8"/>
        </w:numPr>
        <w:spacing w:before="0" w:line="276" w:lineRule="auto"/>
        <w:ind w:left="0"/>
        <w:rPr>
          <w:rFonts w:cstheme="minorHAnsi"/>
          <w:sz w:val="21"/>
          <w:szCs w:val="21"/>
        </w:rPr>
      </w:pPr>
      <w:proofErr w:type="spellStart"/>
      <w:r w:rsidRPr="00FA1D8A">
        <w:rPr>
          <w:rFonts w:cstheme="minorHAnsi"/>
          <w:sz w:val="21"/>
          <w:szCs w:val="21"/>
        </w:rPr>
        <w:t>Persoanele</w:t>
      </w:r>
      <w:proofErr w:type="spellEnd"/>
      <w:r w:rsidRPr="00FA1D8A">
        <w:rPr>
          <w:rFonts w:cstheme="minorHAnsi"/>
          <w:sz w:val="21"/>
          <w:szCs w:val="21"/>
        </w:rPr>
        <w:t xml:space="preserve"> care </w:t>
      </w:r>
      <w:proofErr w:type="spellStart"/>
      <w:r w:rsidRPr="00FA1D8A">
        <w:rPr>
          <w:rFonts w:cstheme="minorHAnsi"/>
          <w:sz w:val="21"/>
          <w:szCs w:val="21"/>
        </w:rPr>
        <w:t>calatoresc</w:t>
      </w:r>
      <w:proofErr w:type="spellEnd"/>
      <w:r w:rsidRPr="00FA1D8A">
        <w:rPr>
          <w:rFonts w:cstheme="minorHAnsi"/>
          <w:sz w:val="21"/>
          <w:szCs w:val="21"/>
        </w:rPr>
        <w:t xml:space="preserve"> cu </w:t>
      </w:r>
      <w:proofErr w:type="spellStart"/>
      <w:r w:rsidRPr="00FA1D8A">
        <w:rPr>
          <w:rFonts w:cstheme="minorHAnsi"/>
          <w:sz w:val="21"/>
          <w:szCs w:val="21"/>
        </w:rPr>
        <w:t>copii</w:t>
      </w:r>
      <w:proofErr w:type="spellEnd"/>
      <w:r w:rsidRPr="00FA1D8A">
        <w:rPr>
          <w:rFonts w:cstheme="minorHAnsi"/>
          <w:sz w:val="21"/>
          <w:szCs w:val="21"/>
        </w:rPr>
        <w:t xml:space="preserve"> sub 18 </w:t>
      </w:r>
      <w:proofErr w:type="spellStart"/>
      <w:r w:rsidRPr="00FA1D8A">
        <w:rPr>
          <w:rFonts w:cstheme="minorHAnsi"/>
          <w:sz w:val="21"/>
          <w:szCs w:val="21"/>
        </w:rPr>
        <w:t>ani</w:t>
      </w:r>
      <w:proofErr w:type="spellEnd"/>
      <w:r w:rsidRPr="00FA1D8A">
        <w:rPr>
          <w:rFonts w:cstheme="minorHAnsi"/>
          <w:sz w:val="21"/>
          <w:szCs w:val="21"/>
        </w:rPr>
        <w:t xml:space="preserve"> </w:t>
      </w:r>
      <w:proofErr w:type="spellStart"/>
      <w:r w:rsidRPr="00FA1D8A">
        <w:rPr>
          <w:rFonts w:cstheme="minorHAnsi"/>
          <w:sz w:val="21"/>
          <w:szCs w:val="21"/>
        </w:rPr>
        <w:t>trebuie</w:t>
      </w:r>
      <w:proofErr w:type="spellEnd"/>
      <w:r w:rsidRPr="00FA1D8A">
        <w:rPr>
          <w:rFonts w:cstheme="minorHAnsi"/>
          <w:sz w:val="21"/>
          <w:szCs w:val="21"/>
        </w:rPr>
        <w:t xml:space="preserve"> </w:t>
      </w:r>
      <w:proofErr w:type="spellStart"/>
      <w:r w:rsidRPr="00FA1D8A">
        <w:rPr>
          <w:rFonts w:cstheme="minorHAnsi"/>
          <w:sz w:val="21"/>
          <w:szCs w:val="21"/>
        </w:rPr>
        <w:t>sa</w:t>
      </w:r>
      <w:proofErr w:type="spellEnd"/>
      <w:r w:rsidRPr="00FA1D8A">
        <w:rPr>
          <w:rFonts w:cstheme="minorHAnsi"/>
          <w:sz w:val="21"/>
          <w:szCs w:val="21"/>
        </w:rPr>
        <w:t xml:space="preserve"> </w:t>
      </w:r>
      <w:proofErr w:type="spellStart"/>
      <w:r w:rsidRPr="00FA1D8A">
        <w:rPr>
          <w:rFonts w:cstheme="minorHAnsi"/>
          <w:sz w:val="21"/>
          <w:szCs w:val="21"/>
        </w:rPr>
        <w:t>detina</w:t>
      </w:r>
      <w:proofErr w:type="spellEnd"/>
      <w:r w:rsidRPr="00FA1D8A">
        <w:rPr>
          <w:rFonts w:cstheme="minorHAnsi"/>
          <w:sz w:val="21"/>
          <w:szCs w:val="21"/>
        </w:rPr>
        <w:t xml:space="preserve"> </w:t>
      </w:r>
      <w:proofErr w:type="spellStart"/>
      <w:r w:rsidRPr="00FA1D8A">
        <w:rPr>
          <w:rFonts w:cstheme="minorHAnsi"/>
          <w:sz w:val="21"/>
          <w:szCs w:val="21"/>
        </w:rPr>
        <w:t>pe</w:t>
      </w:r>
      <w:proofErr w:type="spellEnd"/>
      <w:r w:rsidRPr="00FA1D8A">
        <w:rPr>
          <w:rFonts w:cstheme="minorHAnsi"/>
          <w:sz w:val="21"/>
          <w:szCs w:val="21"/>
        </w:rPr>
        <w:t xml:space="preserve"> </w:t>
      </w:r>
      <w:proofErr w:type="spellStart"/>
      <w:r w:rsidRPr="00FA1D8A">
        <w:rPr>
          <w:rFonts w:cstheme="minorHAnsi"/>
          <w:sz w:val="21"/>
          <w:szCs w:val="21"/>
        </w:rPr>
        <w:t>langa</w:t>
      </w:r>
      <w:proofErr w:type="spellEnd"/>
      <w:r w:rsidRPr="00FA1D8A">
        <w:rPr>
          <w:rFonts w:cstheme="minorHAnsi"/>
          <w:sz w:val="21"/>
          <w:szCs w:val="21"/>
        </w:rPr>
        <w:t xml:space="preserve"> </w:t>
      </w:r>
      <w:proofErr w:type="spellStart"/>
      <w:r w:rsidRPr="00FA1D8A">
        <w:rPr>
          <w:rFonts w:cstheme="minorHAnsi"/>
          <w:sz w:val="21"/>
          <w:szCs w:val="21"/>
        </w:rPr>
        <w:t>pasaportul</w:t>
      </w:r>
      <w:proofErr w:type="spellEnd"/>
      <w:r w:rsidRPr="00FA1D8A">
        <w:rPr>
          <w:rFonts w:cstheme="minorHAnsi"/>
          <w:sz w:val="21"/>
          <w:szCs w:val="21"/>
        </w:rPr>
        <w:t xml:space="preserve"> </w:t>
      </w:r>
      <w:proofErr w:type="spellStart"/>
      <w:r w:rsidRPr="00FA1D8A">
        <w:rPr>
          <w:rFonts w:cstheme="minorHAnsi"/>
          <w:sz w:val="21"/>
          <w:szCs w:val="21"/>
        </w:rPr>
        <w:t>acestora</w:t>
      </w:r>
      <w:proofErr w:type="spellEnd"/>
      <w:r w:rsidRPr="00FA1D8A">
        <w:rPr>
          <w:rFonts w:cstheme="minorHAnsi"/>
          <w:sz w:val="21"/>
          <w:szCs w:val="21"/>
        </w:rPr>
        <w:t xml:space="preserve"> </w:t>
      </w:r>
      <w:proofErr w:type="spellStart"/>
      <w:r w:rsidRPr="00FA1D8A">
        <w:rPr>
          <w:rFonts w:cstheme="minorHAnsi"/>
          <w:sz w:val="21"/>
          <w:szCs w:val="21"/>
        </w:rPr>
        <w:t>si</w:t>
      </w:r>
      <w:proofErr w:type="spellEnd"/>
      <w:r w:rsidRPr="00FA1D8A">
        <w:rPr>
          <w:rFonts w:cstheme="minorHAnsi"/>
          <w:sz w:val="21"/>
          <w:szCs w:val="21"/>
        </w:rPr>
        <w:t xml:space="preserve"> o </w:t>
      </w:r>
      <w:proofErr w:type="spellStart"/>
      <w:r w:rsidRPr="00FA1D8A">
        <w:rPr>
          <w:rFonts w:cstheme="minorHAnsi"/>
          <w:sz w:val="21"/>
          <w:szCs w:val="21"/>
        </w:rPr>
        <w:t>copie</w:t>
      </w:r>
      <w:proofErr w:type="spellEnd"/>
      <w:r w:rsidRPr="00FA1D8A">
        <w:rPr>
          <w:rFonts w:cstheme="minorHAnsi"/>
          <w:sz w:val="21"/>
          <w:szCs w:val="21"/>
        </w:rPr>
        <w:t xml:space="preserve"> a </w:t>
      </w:r>
      <w:proofErr w:type="spellStart"/>
      <w:r w:rsidRPr="00FA1D8A">
        <w:rPr>
          <w:rFonts w:cstheme="minorHAnsi"/>
          <w:sz w:val="21"/>
          <w:szCs w:val="21"/>
        </w:rPr>
        <w:t>certificatului</w:t>
      </w:r>
      <w:proofErr w:type="spellEnd"/>
      <w:r w:rsidRPr="00FA1D8A">
        <w:rPr>
          <w:rFonts w:cstheme="minorHAnsi"/>
          <w:sz w:val="21"/>
          <w:szCs w:val="21"/>
        </w:rPr>
        <w:t xml:space="preserve"> de </w:t>
      </w:r>
      <w:proofErr w:type="spellStart"/>
      <w:r w:rsidRPr="00FA1D8A">
        <w:rPr>
          <w:rFonts w:cstheme="minorHAnsi"/>
          <w:sz w:val="21"/>
          <w:szCs w:val="21"/>
        </w:rPr>
        <w:t>nastere</w:t>
      </w:r>
      <w:proofErr w:type="spellEnd"/>
      <w:r w:rsidRPr="00FA1D8A">
        <w:rPr>
          <w:rFonts w:cstheme="minorHAnsi"/>
          <w:sz w:val="21"/>
          <w:szCs w:val="21"/>
        </w:rPr>
        <w:t xml:space="preserve"> al </w:t>
      </w:r>
      <w:proofErr w:type="spellStart"/>
      <w:r w:rsidRPr="00FA1D8A">
        <w:rPr>
          <w:rFonts w:cstheme="minorHAnsi"/>
          <w:sz w:val="21"/>
          <w:szCs w:val="21"/>
        </w:rPr>
        <w:t>copiilor</w:t>
      </w:r>
      <w:proofErr w:type="spellEnd"/>
      <w:r w:rsidRPr="00FA1D8A">
        <w:rPr>
          <w:rFonts w:cstheme="minorHAnsi"/>
          <w:sz w:val="21"/>
          <w:szCs w:val="21"/>
        </w:rPr>
        <w:t xml:space="preserve"> (</w:t>
      </w:r>
      <w:proofErr w:type="spellStart"/>
      <w:r w:rsidRPr="00FA1D8A">
        <w:rPr>
          <w:rFonts w:cstheme="minorHAnsi"/>
          <w:sz w:val="21"/>
          <w:szCs w:val="21"/>
        </w:rPr>
        <w:t>este</w:t>
      </w:r>
      <w:proofErr w:type="spellEnd"/>
      <w:r w:rsidRPr="00FA1D8A">
        <w:rPr>
          <w:rFonts w:cstheme="minorHAnsi"/>
          <w:sz w:val="21"/>
          <w:szCs w:val="21"/>
        </w:rPr>
        <w:t xml:space="preserve"> </w:t>
      </w:r>
      <w:proofErr w:type="spellStart"/>
      <w:r w:rsidRPr="00FA1D8A">
        <w:rPr>
          <w:rFonts w:cstheme="minorHAnsi"/>
          <w:sz w:val="21"/>
          <w:szCs w:val="21"/>
        </w:rPr>
        <w:t>posibil</w:t>
      </w:r>
      <w:proofErr w:type="spellEnd"/>
      <w:r w:rsidRPr="00FA1D8A">
        <w:rPr>
          <w:rFonts w:cstheme="minorHAnsi"/>
          <w:sz w:val="21"/>
          <w:szCs w:val="21"/>
        </w:rPr>
        <w:t xml:space="preserve"> ca </w:t>
      </w:r>
      <w:proofErr w:type="spellStart"/>
      <w:r w:rsidRPr="00FA1D8A">
        <w:rPr>
          <w:rFonts w:cstheme="minorHAnsi"/>
          <w:sz w:val="21"/>
          <w:szCs w:val="21"/>
        </w:rPr>
        <w:t>autoritatile</w:t>
      </w:r>
      <w:proofErr w:type="spellEnd"/>
      <w:r w:rsidRPr="00FA1D8A">
        <w:rPr>
          <w:rFonts w:cstheme="minorHAnsi"/>
          <w:sz w:val="21"/>
          <w:szCs w:val="21"/>
        </w:rPr>
        <w:t xml:space="preserve"> de la </w:t>
      </w:r>
      <w:proofErr w:type="spellStart"/>
      <w:r w:rsidRPr="00FA1D8A">
        <w:rPr>
          <w:rFonts w:cstheme="minorHAnsi"/>
          <w:sz w:val="21"/>
          <w:szCs w:val="21"/>
        </w:rPr>
        <w:t>frontiera</w:t>
      </w:r>
      <w:proofErr w:type="spellEnd"/>
      <w:r w:rsidRPr="00FA1D8A">
        <w:rPr>
          <w:rFonts w:cstheme="minorHAnsi"/>
          <w:sz w:val="21"/>
          <w:szCs w:val="21"/>
        </w:rPr>
        <w:t xml:space="preserve"> </w:t>
      </w:r>
      <w:proofErr w:type="spellStart"/>
      <w:r w:rsidRPr="00FA1D8A">
        <w:rPr>
          <w:rFonts w:cstheme="minorHAnsi"/>
          <w:sz w:val="21"/>
          <w:szCs w:val="21"/>
        </w:rPr>
        <w:t>sa</w:t>
      </w:r>
      <w:proofErr w:type="spellEnd"/>
      <w:r w:rsidRPr="00FA1D8A">
        <w:rPr>
          <w:rFonts w:cstheme="minorHAnsi"/>
          <w:sz w:val="21"/>
          <w:szCs w:val="21"/>
        </w:rPr>
        <w:t xml:space="preserve"> o </w:t>
      </w:r>
      <w:proofErr w:type="spellStart"/>
      <w:r w:rsidRPr="00FA1D8A">
        <w:rPr>
          <w:rFonts w:cstheme="minorHAnsi"/>
          <w:sz w:val="21"/>
          <w:szCs w:val="21"/>
        </w:rPr>
        <w:t>solicite</w:t>
      </w:r>
      <w:proofErr w:type="spellEnd"/>
      <w:r w:rsidRPr="00FA1D8A">
        <w:rPr>
          <w:rFonts w:cstheme="minorHAnsi"/>
          <w:sz w:val="21"/>
          <w:szCs w:val="21"/>
        </w:rPr>
        <w:t>);</w:t>
      </w:r>
    </w:p>
    <w:p w:rsidR="004B1124" w:rsidRPr="00FA1D8A" w:rsidRDefault="004B1124" w:rsidP="004B1124">
      <w:pPr>
        <w:pStyle w:val="ListParagraph"/>
        <w:numPr>
          <w:ilvl w:val="0"/>
          <w:numId w:val="8"/>
        </w:numPr>
        <w:spacing w:before="0" w:line="276" w:lineRule="auto"/>
        <w:ind w:left="0"/>
        <w:rPr>
          <w:rFonts w:cstheme="minorHAnsi"/>
          <w:sz w:val="21"/>
          <w:szCs w:val="21"/>
        </w:rPr>
      </w:pPr>
      <w:proofErr w:type="spellStart"/>
      <w:r w:rsidRPr="00FA1D8A">
        <w:rPr>
          <w:rFonts w:cstheme="minorHAnsi"/>
          <w:sz w:val="21"/>
          <w:szCs w:val="21"/>
        </w:rPr>
        <w:t>Persoanele</w:t>
      </w:r>
      <w:proofErr w:type="spellEnd"/>
      <w:r w:rsidRPr="00FA1D8A">
        <w:rPr>
          <w:rFonts w:cstheme="minorHAnsi"/>
          <w:sz w:val="21"/>
          <w:szCs w:val="21"/>
        </w:rPr>
        <w:t xml:space="preserve"> care </w:t>
      </w:r>
      <w:proofErr w:type="spellStart"/>
      <w:r w:rsidRPr="00FA1D8A">
        <w:rPr>
          <w:rFonts w:cstheme="minorHAnsi"/>
          <w:sz w:val="21"/>
          <w:szCs w:val="21"/>
        </w:rPr>
        <w:t>calatoresc</w:t>
      </w:r>
      <w:proofErr w:type="spellEnd"/>
      <w:r w:rsidRPr="00FA1D8A">
        <w:rPr>
          <w:rFonts w:cstheme="minorHAnsi"/>
          <w:sz w:val="21"/>
          <w:szCs w:val="21"/>
        </w:rPr>
        <w:t xml:space="preserve"> </w:t>
      </w:r>
      <w:proofErr w:type="spellStart"/>
      <w:r w:rsidRPr="00FA1D8A">
        <w:rPr>
          <w:rFonts w:cstheme="minorHAnsi"/>
          <w:sz w:val="21"/>
          <w:szCs w:val="21"/>
        </w:rPr>
        <w:t>singure</w:t>
      </w:r>
      <w:proofErr w:type="spellEnd"/>
      <w:r w:rsidRPr="00FA1D8A">
        <w:rPr>
          <w:rFonts w:cstheme="minorHAnsi"/>
          <w:sz w:val="21"/>
          <w:szCs w:val="21"/>
        </w:rPr>
        <w:t xml:space="preserve"> pot </w:t>
      </w:r>
      <w:proofErr w:type="spellStart"/>
      <w:r w:rsidRPr="00FA1D8A">
        <w:rPr>
          <w:rFonts w:cstheme="minorHAnsi"/>
          <w:sz w:val="21"/>
          <w:szCs w:val="21"/>
        </w:rPr>
        <w:t>opta</w:t>
      </w:r>
      <w:proofErr w:type="spellEnd"/>
      <w:r w:rsidRPr="00FA1D8A">
        <w:rPr>
          <w:rFonts w:cstheme="minorHAnsi"/>
          <w:sz w:val="21"/>
          <w:szCs w:val="21"/>
        </w:rPr>
        <w:t xml:space="preserve"> </w:t>
      </w:r>
      <w:proofErr w:type="spellStart"/>
      <w:r w:rsidRPr="00FA1D8A">
        <w:rPr>
          <w:rFonts w:cstheme="minorHAnsi"/>
          <w:sz w:val="21"/>
          <w:szCs w:val="21"/>
        </w:rPr>
        <w:t>pentru</w:t>
      </w:r>
      <w:proofErr w:type="spellEnd"/>
      <w:r w:rsidRPr="00FA1D8A">
        <w:rPr>
          <w:rFonts w:cstheme="minorHAnsi"/>
          <w:sz w:val="21"/>
          <w:szCs w:val="21"/>
        </w:rPr>
        <w:t xml:space="preserve"> camera in </w:t>
      </w:r>
      <w:proofErr w:type="spellStart"/>
      <w:r w:rsidRPr="00FA1D8A">
        <w:rPr>
          <w:rFonts w:cstheme="minorHAnsi"/>
          <w:sz w:val="21"/>
          <w:szCs w:val="21"/>
        </w:rPr>
        <w:t>regim</w:t>
      </w:r>
      <w:proofErr w:type="spellEnd"/>
      <w:r w:rsidRPr="00FA1D8A">
        <w:rPr>
          <w:rFonts w:cstheme="minorHAnsi"/>
          <w:sz w:val="21"/>
          <w:szCs w:val="21"/>
        </w:rPr>
        <w:t xml:space="preserve"> </w:t>
      </w:r>
      <w:proofErr w:type="spellStart"/>
      <w:r w:rsidRPr="00FA1D8A">
        <w:rPr>
          <w:rFonts w:cstheme="minorHAnsi"/>
          <w:sz w:val="21"/>
          <w:szCs w:val="21"/>
        </w:rPr>
        <w:t>partaj</w:t>
      </w:r>
      <w:proofErr w:type="spellEnd"/>
      <w:r w:rsidRPr="00FA1D8A">
        <w:rPr>
          <w:rFonts w:cstheme="minorHAnsi"/>
          <w:sz w:val="21"/>
          <w:szCs w:val="21"/>
        </w:rPr>
        <w:t xml:space="preserve">.  In </w:t>
      </w:r>
      <w:proofErr w:type="spellStart"/>
      <w:r w:rsidRPr="00FA1D8A">
        <w:rPr>
          <w:rFonts w:cstheme="minorHAnsi"/>
          <w:sz w:val="21"/>
          <w:szCs w:val="21"/>
        </w:rPr>
        <w:t>situatia</w:t>
      </w:r>
      <w:proofErr w:type="spellEnd"/>
      <w:r w:rsidRPr="00FA1D8A">
        <w:rPr>
          <w:rFonts w:cstheme="minorHAnsi"/>
          <w:sz w:val="21"/>
          <w:szCs w:val="21"/>
        </w:rPr>
        <w:t xml:space="preserve"> in care </w:t>
      </w:r>
      <w:proofErr w:type="spellStart"/>
      <w:r w:rsidRPr="00FA1D8A">
        <w:rPr>
          <w:rFonts w:cstheme="minorHAnsi"/>
          <w:sz w:val="21"/>
          <w:szCs w:val="21"/>
        </w:rPr>
        <w:t>agentia</w:t>
      </w:r>
      <w:proofErr w:type="spellEnd"/>
      <w:r w:rsidRPr="00FA1D8A">
        <w:rPr>
          <w:rFonts w:cstheme="minorHAnsi"/>
          <w:sz w:val="21"/>
          <w:szCs w:val="21"/>
        </w:rPr>
        <w:t xml:space="preserve"> nu </w:t>
      </w:r>
      <w:proofErr w:type="spellStart"/>
      <w:r w:rsidRPr="00FA1D8A">
        <w:rPr>
          <w:rFonts w:cstheme="minorHAnsi"/>
          <w:sz w:val="21"/>
          <w:szCs w:val="21"/>
        </w:rPr>
        <w:t>gaseste</w:t>
      </w:r>
      <w:proofErr w:type="spellEnd"/>
      <w:r w:rsidRPr="00FA1D8A">
        <w:rPr>
          <w:rFonts w:cstheme="minorHAnsi"/>
          <w:sz w:val="21"/>
          <w:szCs w:val="21"/>
        </w:rPr>
        <w:t xml:space="preserve"> </w:t>
      </w:r>
      <w:proofErr w:type="spellStart"/>
      <w:r w:rsidRPr="00FA1D8A">
        <w:rPr>
          <w:rFonts w:cstheme="minorHAnsi"/>
          <w:sz w:val="21"/>
          <w:szCs w:val="21"/>
        </w:rPr>
        <w:t>partener</w:t>
      </w:r>
      <w:proofErr w:type="spellEnd"/>
      <w:r w:rsidRPr="00FA1D8A">
        <w:rPr>
          <w:rFonts w:cstheme="minorHAnsi"/>
          <w:sz w:val="21"/>
          <w:szCs w:val="21"/>
        </w:rPr>
        <w:t xml:space="preserve">, nu se </w:t>
      </w:r>
      <w:proofErr w:type="spellStart"/>
      <w:proofErr w:type="gramStart"/>
      <w:r w:rsidRPr="00FA1D8A">
        <w:rPr>
          <w:rFonts w:cstheme="minorHAnsi"/>
          <w:sz w:val="21"/>
          <w:szCs w:val="21"/>
        </w:rPr>
        <w:t>va</w:t>
      </w:r>
      <w:proofErr w:type="spellEnd"/>
      <w:proofErr w:type="gramEnd"/>
      <w:r w:rsidRPr="00FA1D8A">
        <w:rPr>
          <w:rFonts w:cstheme="minorHAnsi"/>
          <w:sz w:val="21"/>
          <w:szCs w:val="21"/>
        </w:rPr>
        <w:t xml:space="preserve"> </w:t>
      </w:r>
      <w:proofErr w:type="spellStart"/>
      <w:r w:rsidRPr="00FA1D8A">
        <w:rPr>
          <w:rFonts w:cstheme="minorHAnsi"/>
          <w:sz w:val="21"/>
          <w:szCs w:val="21"/>
        </w:rPr>
        <w:t>achita</w:t>
      </w:r>
      <w:proofErr w:type="spellEnd"/>
      <w:r w:rsidRPr="00FA1D8A">
        <w:rPr>
          <w:rFonts w:cstheme="minorHAnsi"/>
          <w:sz w:val="21"/>
          <w:szCs w:val="21"/>
        </w:rPr>
        <w:t xml:space="preserve"> </w:t>
      </w:r>
      <w:proofErr w:type="spellStart"/>
      <w:r w:rsidRPr="00FA1D8A">
        <w:rPr>
          <w:rFonts w:cstheme="minorHAnsi"/>
          <w:sz w:val="21"/>
          <w:szCs w:val="21"/>
        </w:rPr>
        <w:t>diferenta</w:t>
      </w:r>
      <w:proofErr w:type="spellEnd"/>
      <w:r w:rsidRPr="00FA1D8A">
        <w:rPr>
          <w:rFonts w:cstheme="minorHAnsi"/>
          <w:sz w:val="21"/>
          <w:szCs w:val="21"/>
        </w:rPr>
        <w:t xml:space="preserve"> de camera single.</w:t>
      </w:r>
    </w:p>
    <w:p w:rsidR="004B1124" w:rsidRPr="00FA1D8A" w:rsidRDefault="004B1124" w:rsidP="004B1124">
      <w:pPr>
        <w:pStyle w:val="ListParagraph"/>
        <w:numPr>
          <w:ilvl w:val="0"/>
          <w:numId w:val="8"/>
        </w:numPr>
        <w:spacing w:before="0" w:line="276" w:lineRule="auto"/>
        <w:ind w:left="0"/>
        <w:rPr>
          <w:rFonts w:cstheme="minorHAnsi"/>
          <w:sz w:val="21"/>
          <w:szCs w:val="21"/>
        </w:rPr>
      </w:pPr>
      <w:proofErr w:type="spellStart"/>
      <w:r w:rsidRPr="00FA1D8A">
        <w:rPr>
          <w:rFonts w:cstheme="minorHAnsi"/>
          <w:sz w:val="21"/>
          <w:szCs w:val="21"/>
        </w:rPr>
        <w:t>Conducatorul</w:t>
      </w:r>
      <w:proofErr w:type="spellEnd"/>
      <w:r w:rsidRPr="00FA1D8A">
        <w:rPr>
          <w:rFonts w:cstheme="minorHAnsi"/>
          <w:sz w:val="21"/>
          <w:szCs w:val="21"/>
        </w:rPr>
        <w:t xml:space="preserve"> de </w:t>
      </w:r>
      <w:proofErr w:type="spellStart"/>
      <w:r w:rsidRPr="00FA1D8A">
        <w:rPr>
          <w:rFonts w:cstheme="minorHAnsi"/>
          <w:sz w:val="21"/>
          <w:szCs w:val="21"/>
        </w:rPr>
        <w:t>grup</w:t>
      </w:r>
      <w:proofErr w:type="spellEnd"/>
      <w:r w:rsidRPr="00FA1D8A">
        <w:rPr>
          <w:rFonts w:cstheme="minorHAnsi"/>
          <w:sz w:val="21"/>
          <w:szCs w:val="21"/>
        </w:rPr>
        <w:t xml:space="preserve"> </w:t>
      </w:r>
      <w:proofErr w:type="spellStart"/>
      <w:r w:rsidRPr="00FA1D8A">
        <w:rPr>
          <w:rFonts w:cstheme="minorHAnsi"/>
          <w:sz w:val="21"/>
          <w:szCs w:val="21"/>
        </w:rPr>
        <w:t>poate</w:t>
      </w:r>
      <w:proofErr w:type="spellEnd"/>
      <w:r w:rsidRPr="00FA1D8A">
        <w:rPr>
          <w:rFonts w:cstheme="minorHAnsi"/>
          <w:sz w:val="21"/>
          <w:szCs w:val="21"/>
        </w:rPr>
        <w:t xml:space="preserve"> </w:t>
      </w:r>
      <w:proofErr w:type="spellStart"/>
      <w:r w:rsidRPr="00FA1D8A">
        <w:rPr>
          <w:rFonts w:cstheme="minorHAnsi"/>
          <w:sz w:val="21"/>
          <w:szCs w:val="21"/>
        </w:rPr>
        <w:t>modifica</w:t>
      </w:r>
      <w:proofErr w:type="spellEnd"/>
      <w:r w:rsidRPr="00FA1D8A">
        <w:rPr>
          <w:rFonts w:cstheme="minorHAnsi"/>
          <w:sz w:val="21"/>
          <w:szCs w:val="21"/>
        </w:rPr>
        <w:t xml:space="preserve"> </w:t>
      </w:r>
      <w:proofErr w:type="spellStart"/>
      <w:r w:rsidRPr="00FA1D8A">
        <w:rPr>
          <w:rFonts w:cstheme="minorHAnsi"/>
          <w:sz w:val="21"/>
          <w:szCs w:val="21"/>
        </w:rPr>
        <w:t>programul</w:t>
      </w:r>
      <w:proofErr w:type="spellEnd"/>
      <w:r w:rsidRPr="00FA1D8A">
        <w:rPr>
          <w:rFonts w:cstheme="minorHAnsi"/>
          <w:sz w:val="21"/>
          <w:szCs w:val="21"/>
        </w:rPr>
        <w:t xml:space="preserve"> </w:t>
      </w:r>
      <w:proofErr w:type="spellStart"/>
      <w:r w:rsidRPr="00FA1D8A">
        <w:rPr>
          <w:rFonts w:cstheme="minorHAnsi"/>
          <w:sz w:val="21"/>
          <w:szCs w:val="21"/>
        </w:rPr>
        <w:t>actiunii</w:t>
      </w:r>
      <w:proofErr w:type="spellEnd"/>
      <w:r w:rsidRPr="00FA1D8A">
        <w:rPr>
          <w:rFonts w:cstheme="minorHAnsi"/>
          <w:sz w:val="21"/>
          <w:szCs w:val="21"/>
        </w:rPr>
        <w:t xml:space="preserve"> in </w:t>
      </w:r>
      <w:proofErr w:type="spellStart"/>
      <w:r w:rsidRPr="00FA1D8A">
        <w:rPr>
          <w:rFonts w:cstheme="minorHAnsi"/>
          <w:sz w:val="21"/>
          <w:szCs w:val="21"/>
        </w:rPr>
        <w:t>anumite</w:t>
      </w:r>
      <w:proofErr w:type="spellEnd"/>
      <w:r w:rsidRPr="00FA1D8A">
        <w:rPr>
          <w:rFonts w:cstheme="minorHAnsi"/>
          <w:sz w:val="21"/>
          <w:szCs w:val="21"/>
        </w:rPr>
        <w:t xml:space="preserve"> </w:t>
      </w:r>
      <w:proofErr w:type="spellStart"/>
      <w:r w:rsidRPr="00FA1D8A">
        <w:rPr>
          <w:rFonts w:cstheme="minorHAnsi"/>
          <w:sz w:val="21"/>
          <w:szCs w:val="21"/>
        </w:rPr>
        <w:t>conditii</w:t>
      </w:r>
      <w:proofErr w:type="spellEnd"/>
      <w:r w:rsidRPr="00FA1D8A">
        <w:rPr>
          <w:rFonts w:cstheme="minorHAnsi"/>
          <w:sz w:val="21"/>
          <w:szCs w:val="21"/>
        </w:rPr>
        <w:t xml:space="preserve"> </w:t>
      </w:r>
      <w:proofErr w:type="spellStart"/>
      <w:r w:rsidRPr="00FA1D8A">
        <w:rPr>
          <w:rFonts w:cstheme="minorHAnsi"/>
          <w:sz w:val="21"/>
          <w:szCs w:val="21"/>
        </w:rPr>
        <w:t>obiective</w:t>
      </w:r>
      <w:proofErr w:type="spellEnd"/>
      <w:r w:rsidRPr="00FA1D8A">
        <w:rPr>
          <w:rFonts w:cstheme="minorHAnsi"/>
          <w:sz w:val="21"/>
          <w:szCs w:val="21"/>
        </w:rPr>
        <w:t>;</w:t>
      </w:r>
    </w:p>
    <w:p w:rsidR="004B1124" w:rsidRPr="00FA1D8A" w:rsidRDefault="004B1124" w:rsidP="004B1124">
      <w:pPr>
        <w:pStyle w:val="ListParagraph"/>
        <w:numPr>
          <w:ilvl w:val="0"/>
          <w:numId w:val="8"/>
        </w:numPr>
        <w:spacing w:before="0" w:line="276" w:lineRule="auto"/>
        <w:ind w:left="0"/>
        <w:rPr>
          <w:rFonts w:cstheme="minorHAnsi"/>
          <w:sz w:val="21"/>
          <w:szCs w:val="21"/>
        </w:rPr>
      </w:pPr>
      <w:proofErr w:type="spellStart"/>
      <w:r w:rsidRPr="00FA1D8A">
        <w:rPr>
          <w:rFonts w:cstheme="minorHAnsi"/>
          <w:sz w:val="21"/>
          <w:szCs w:val="21"/>
        </w:rPr>
        <w:t>Asezarea</w:t>
      </w:r>
      <w:proofErr w:type="spellEnd"/>
      <w:r w:rsidRPr="00FA1D8A">
        <w:rPr>
          <w:rFonts w:cstheme="minorHAnsi"/>
          <w:sz w:val="21"/>
          <w:szCs w:val="21"/>
        </w:rPr>
        <w:t xml:space="preserve"> in </w:t>
      </w:r>
      <w:proofErr w:type="spellStart"/>
      <w:r w:rsidRPr="00FA1D8A">
        <w:rPr>
          <w:rFonts w:cstheme="minorHAnsi"/>
          <w:sz w:val="21"/>
          <w:szCs w:val="21"/>
        </w:rPr>
        <w:t>autocar</w:t>
      </w:r>
      <w:proofErr w:type="spellEnd"/>
      <w:r w:rsidRPr="00FA1D8A">
        <w:rPr>
          <w:rFonts w:cstheme="minorHAnsi"/>
          <w:sz w:val="21"/>
          <w:szCs w:val="21"/>
        </w:rPr>
        <w:t xml:space="preserve"> se face in </w:t>
      </w:r>
      <w:proofErr w:type="spellStart"/>
      <w:r w:rsidRPr="00FA1D8A">
        <w:rPr>
          <w:rFonts w:cstheme="minorHAnsi"/>
          <w:sz w:val="21"/>
          <w:szCs w:val="21"/>
        </w:rPr>
        <w:t>ordinea</w:t>
      </w:r>
      <w:proofErr w:type="spellEnd"/>
      <w:r w:rsidRPr="00FA1D8A">
        <w:rPr>
          <w:rFonts w:cstheme="minorHAnsi"/>
          <w:sz w:val="21"/>
          <w:szCs w:val="21"/>
        </w:rPr>
        <w:t xml:space="preserve"> </w:t>
      </w:r>
      <w:proofErr w:type="spellStart"/>
      <w:r w:rsidRPr="00FA1D8A">
        <w:rPr>
          <w:rFonts w:cstheme="minorHAnsi"/>
          <w:sz w:val="21"/>
          <w:szCs w:val="21"/>
        </w:rPr>
        <w:t>inscrierilor</w:t>
      </w:r>
      <w:proofErr w:type="spellEnd"/>
      <w:r w:rsidRPr="00FA1D8A">
        <w:rPr>
          <w:rFonts w:cstheme="minorHAnsi"/>
          <w:sz w:val="21"/>
          <w:szCs w:val="21"/>
        </w:rPr>
        <w:t>.</w:t>
      </w:r>
    </w:p>
    <w:p w:rsidR="004B1124" w:rsidRPr="006C24DF" w:rsidRDefault="004B1124" w:rsidP="004B1124">
      <w:pPr>
        <w:rPr>
          <w:rFonts w:cstheme="minorHAnsi"/>
          <w:sz w:val="19"/>
          <w:szCs w:val="19"/>
        </w:rPr>
      </w:pPr>
    </w:p>
    <w:p w:rsidR="0028406E" w:rsidRPr="00D92248" w:rsidRDefault="0028406E" w:rsidP="00D92248">
      <w:pPr>
        <w:spacing w:before="0"/>
        <w:rPr>
          <w:rFonts w:cstheme="minorHAnsi"/>
        </w:rPr>
      </w:pPr>
    </w:p>
    <w:sectPr w:rsidR="0028406E" w:rsidRPr="00D92248" w:rsidSect="00DF61B0">
      <w:pgSz w:w="11906" w:h="16838" w:code="9"/>
      <w:pgMar w:top="567" w:right="567" w:bottom="567" w:left="1134" w:header="709" w:footer="709" w:gutter="0"/>
      <w:paperSrc w:first="15"/>
      <w:cols w:space="720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A4D"/>
    <w:multiLevelType w:val="hybridMultilevel"/>
    <w:tmpl w:val="728C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52B37"/>
    <w:multiLevelType w:val="hybridMultilevel"/>
    <w:tmpl w:val="32486C5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859336A"/>
    <w:multiLevelType w:val="hybridMultilevel"/>
    <w:tmpl w:val="EBBE6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C0A21"/>
    <w:multiLevelType w:val="hybridMultilevel"/>
    <w:tmpl w:val="95AE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E35B0"/>
    <w:multiLevelType w:val="hybridMultilevel"/>
    <w:tmpl w:val="3F08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B6908"/>
    <w:multiLevelType w:val="hybridMultilevel"/>
    <w:tmpl w:val="6D30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22A6E"/>
    <w:multiLevelType w:val="hybridMultilevel"/>
    <w:tmpl w:val="642C5278"/>
    <w:lvl w:ilvl="0" w:tplc="C8EED000">
      <w:start w:val="1"/>
      <w:numFmt w:val="bullet"/>
      <w:pStyle w:val="bulletscoloanastang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941DC"/>
    <w:multiLevelType w:val="hybridMultilevel"/>
    <w:tmpl w:val="A85428C2"/>
    <w:lvl w:ilvl="0" w:tplc="167CF0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C6E44"/>
    <w:rsid w:val="00007CA7"/>
    <w:rsid w:val="00017B0E"/>
    <w:rsid w:val="00036D1B"/>
    <w:rsid w:val="0004240E"/>
    <w:rsid w:val="0006309C"/>
    <w:rsid w:val="000667C5"/>
    <w:rsid w:val="000714D7"/>
    <w:rsid w:val="00097B91"/>
    <w:rsid w:val="000A6CA3"/>
    <w:rsid w:val="000A7EFC"/>
    <w:rsid w:val="000B7FC8"/>
    <w:rsid w:val="000C370A"/>
    <w:rsid w:val="000C5F92"/>
    <w:rsid w:val="000F08D0"/>
    <w:rsid w:val="001041F8"/>
    <w:rsid w:val="00125525"/>
    <w:rsid w:val="0012590C"/>
    <w:rsid w:val="001C5971"/>
    <w:rsid w:val="001C6E44"/>
    <w:rsid w:val="00220309"/>
    <w:rsid w:val="0022225B"/>
    <w:rsid w:val="0028406E"/>
    <w:rsid w:val="00290A46"/>
    <w:rsid w:val="00294B66"/>
    <w:rsid w:val="002B1CD2"/>
    <w:rsid w:val="002B6987"/>
    <w:rsid w:val="002C0842"/>
    <w:rsid w:val="002C7620"/>
    <w:rsid w:val="002D00ED"/>
    <w:rsid w:val="002F1BC5"/>
    <w:rsid w:val="002F295E"/>
    <w:rsid w:val="00314B6D"/>
    <w:rsid w:val="00334689"/>
    <w:rsid w:val="0035534C"/>
    <w:rsid w:val="00357A3D"/>
    <w:rsid w:val="00367B10"/>
    <w:rsid w:val="003938FF"/>
    <w:rsid w:val="003A5B4B"/>
    <w:rsid w:val="003B233E"/>
    <w:rsid w:val="003B63BD"/>
    <w:rsid w:val="003C08C8"/>
    <w:rsid w:val="003D4753"/>
    <w:rsid w:val="003E6C9F"/>
    <w:rsid w:val="00402FBB"/>
    <w:rsid w:val="00434F44"/>
    <w:rsid w:val="00444FB1"/>
    <w:rsid w:val="00453209"/>
    <w:rsid w:val="00462331"/>
    <w:rsid w:val="004740A9"/>
    <w:rsid w:val="00475B73"/>
    <w:rsid w:val="00484ABA"/>
    <w:rsid w:val="004858BF"/>
    <w:rsid w:val="004925EB"/>
    <w:rsid w:val="00494D58"/>
    <w:rsid w:val="00495B8C"/>
    <w:rsid w:val="0049794F"/>
    <w:rsid w:val="004A652D"/>
    <w:rsid w:val="004B1124"/>
    <w:rsid w:val="004B7AF3"/>
    <w:rsid w:val="004D7964"/>
    <w:rsid w:val="004F00CF"/>
    <w:rsid w:val="00502B09"/>
    <w:rsid w:val="005033BE"/>
    <w:rsid w:val="00505653"/>
    <w:rsid w:val="00514988"/>
    <w:rsid w:val="00515247"/>
    <w:rsid w:val="00515CCE"/>
    <w:rsid w:val="00560CFD"/>
    <w:rsid w:val="005929E7"/>
    <w:rsid w:val="00594095"/>
    <w:rsid w:val="005A7E7B"/>
    <w:rsid w:val="005C6BEE"/>
    <w:rsid w:val="005E30C7"/>
    <w:rsid w:val="005E329E"/>
    <w:rsid w:val="005F051D"/>
    <w:rsid w:val="005F73B5"/>
    <w:rsid w:val="00601CD3"/>
    <w:rsid w:val="00602EC3"/>
    <w:rsid w:val="006165E9"/>
    <w:rsid w:val="00634CCB"/>
    <w:rsid w:val="00635719"/>
    <w:rsid w:val="006C27FE"/>
    <w:rsid w:val="006D28B8"/>
    <w:rsid w:val="006D6D4C"/>
    <w:rsid w:val="006E05EE"/>
    <w:rsid w:val="006E28FA"/>
    <w:rsid w:val="006E3E47"/>
    <w:rsid w:val="007148E7"/>
    <w:rsid w:val="007237AC"/>
    <w:rsid w:val="00724CF9"/>
    <w:rsid w:val="00726055"/>
    <w:rsid w:val="007568DB"/>
    <w:rsid w:val="0075790F"/>
    <w:rsid w:val="0078381B"/>
    <w:rsid w:val="007863E4"/>
    <w:rsid w:val="007949BD"/>
    <w:rsid w:val="00797399"/>
    <w:rsid w:val="007A53F0"/>
    <w:rsid w:val="007A7A77"/>
    <w:rsid w:val="007D5BED"/>
    <w:rsid w:val="007E305C"/>
    <w:rsid w:val="007E48F7"/>
    <w:rsid w:val="007F66FC"/>
    <w:rsid w:val="00822611"/>
    <w:rsid w:val="008264DB"/>
    <w:rsid w:val="008503B1"/>
    <w:rsid w:val="00874C84"/>
    <w:rsid w:val="008A1BC8"/>
    <w:rsid w:val="008A7AAF"/>
    <w:rsid w:val="008A7DEE"/>
    <w:rsid w:val="00902AA8"/>
    <w:rsid w:val="009172D4"/>
    <w:rsid w:val="009203B7"/>
    <w:rsid w:val="009317CA"/>
    <w:rsid w:val="0094587C"/>
    <w:rsid w:val="00957BD2"/>
    <w:rsid w:val="00962FB4"/>
    <w:rsid w:val="00976F96"/>
    <w:rsid w:val="009874E4"/>
    <w:rsid w:val="009950DF"/>
    <w:rsid w:val="009A098D"/>
    <w:rsid w:val="009A3BD3"/>
    <w:rsid w:val="009F1170"/>
    <w:rsid w:val="00A02401"/>
    <w:rsid w:val="00A279DA"/>
    <w:rsid w:val="00A47B41"/>
    <w:rsid w:val="00A50438"/>
    <w:rsid w:val="00A77B09"/>
    <w:rsid w:val="00A8399C"/>
    <w:rsid w:val="00A8611F"/>
    <w:rsid w:val="00A9261E"/>
    <w:rsid w:val="00AC5087"/>
    <w:rsid w:val="00AC50D6"/>
    <w:rsid w:val="00AD3C48"/>
    <w:rsid w:val="00AE0B10"/>
    <w:rsid w:val="00AF1B77"/>
    <w:rsid w:val="00B22FCA"/>
    <w:rsid w:val="00B359EB"/>
    <w:rsid w:val="00B36275"/>
    <w:rsid w:val="00B418E9"/>
    <w:rsid w:val="00B47F03"/>
    <w:rsid w:val="00B80EA8"/>
    <w:rsid w:val="00B81089"/>
    <w:rsid w:val="00BC4703"/>
    <w:rsid w:val="00BD7961"/>
    <w:rsid w:val="00BE2853"/>
    <w:rsid w:val="00BE7177"/>
    <w:rsid w:val="00C02853"/>
    <w:rsid w:val="00C83879"/>
    <w:rsid w:val="00C84C79"/>
    <w:rsid w:val="00C95A2C"/>
    <w:rsid w:val="00CC27B2"/>
    <w:rsid w:val="00CC5C01"/>
    <w:rsid w:val="00CE26B0"/>
    <w:rsid w:val="00CF75A2"/>
    <w:rsid w:val="00D22540"/>
    <w:rsid w:val="00D32738"/>
    <w:rsid w:val="00D32E67"/>
    <w:rsid w:val="00D75FD1"/>
    <w:rsid w:val="00D810BA"/>
    <w:rsid w:val="00D92248"/>
    <w:rsid w:val="00DF2E73"/>
    <w:rsid w:val="00DF61B0"/>
    <w:rsid w:val="00E06AA7"/>
    <w:rsid w:val="00E15679"/>
    <w:rsid w:val="00E32888"/>
    <w:rsid w:val="00E507B0"/>
    <w:rsid w:val="00E9187E"/>
    <w:rsid w:val="00EB26DD"/>
    <w:rsid w:val="00EB3F6F"/>
    <w:rsid w:val="00EC375B"/>
    <w:rsid w:val="00EC38AA"/>
    <w:rsid w:val="00EC3946"/>
    <w:rsid w:val="00ED578B"/>
    <w:rsid w:val="00EE5601"/>
    <w:rsid w:val="00EF0C18"/>
    <w:rsid w:val="00F13761"/>
    <w:rsid w:val="00F24187"/>
    <w:rsid w:val="00F4036B"/>
    <w:rsid w:val="00F55C72"/>
    <w:rsid w:val="00F8675A"/>
    <w:rsid w:val="00FA393C"/>
    <w:rsid w:val="00FB4771"/>
    <w:rsid w:val="00FD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BE7177"/>
    <w:pPr>
      <w:suppressAutoHyphens/>
      <w:spacing w:before="0"/>
    </w:pPr>
    <w:rPr>
      <w:rFonts w:ascii="Tahoma" w:eastAsia="Times New Roman" w:hAnsi="Tahoma" w:cs="Tahoma"/>
      <w:sz w:val="24"/>
      <w:szCs w:val="24"/>
      <w:lang w:val="ro-RO" w:eastAsia="ar-SA"/>
    </w:rPr>
  </w:style>
  <w:style w:type="paragraph" w:styleId="NoSpacing">
    <w:name w:val="No Spacing"/>
    <w:uiPriority w:val="1"/>
    <w:qFormat/>
    <w:rsid w:val="001041F8"/>
    <w:pPr>
      <w:spacing w:before="0"/>
    </w:pPr>
  </w:style>
  <w:style w:type="paragraph" w:customStyle="1" w:styleId="Textgeneral">
    <w:name w:val="Text general"/>
    <w:qFormat/>
    <w:rsid w:val="00B22FCA"/>
    <w:pPr>
      <w:tabs>
        <w:tab w:val="left" w:pos="320"/>
      </w:tabs>
      <w:spacing w:before="0" w:line="260" w:lineRule="exact"/>
    </w:pPr>
    <w:rPr>
      <w:rFonts w:ascii="Cambria" w:eastAsia="Cambria" w:hAnsi="Cambria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797399"/>
    <w:pPr>
      <w:ind w:left="720"/>
      <w:contextualSpacing/>
    </w:pPr>
  </w:style>
  <w:style w:type="paragraph" w:customStyle="1" w:styleId="bulletscoloanastanga">
    <w:name w:val="bullets coloana stanga"/>
    <w:basedOn w:val="Normal"/>
    <w:qFormat/>
    <w:rsid w:val="004B1124"/>
    <w:pPr>
      <w:numPr>
        <w:numId w:val="6"/>
      </w:numPr>
      <w:tabs>
        <w:tab w:val="left" w:pos="320"/>
      </w:tabs>
      <w:spacing w:before="0" w:line="260" w:lineRule="exact"/>
      <w:jc w:val="both"/>
    </w:pPr>
    <w:rPr>
      <w:rFonts w:ascii="Calibri" w:eastAsia="Cambria" w:hAnsi="Calibri" w:cs="Times New Roman"/>
      <w:noProof/>
      <w:sz w:val="20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849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Sunrise-Travel2</cp:lastModifiedBy>
  <cp:revision>2</cp:revision>
  <dcterms:created xsi:type="dcterms:W3CDTF">2018-11-02T12:33:00Z</dcterms:created>
  <dcterms:modified xsi:type="dcterms:W3CDTF">2018-11-02T12:33:00Z</dcterms:modified>
</cp:coreProperties>
</file>